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25DC" w14:textId="12FC5359" w:rsidR="00415518" w:rsidRDefault="00415518" w:rsidP="00415518">
      <w:pPr>
        <w:pStyle w:val="Title"/>
        <w:spacing w:after="0"/>
        <w:jc w:val="center"/>
      </w:pPr>
      <w:r>
        <w:t>Application Form</w:t>
      </w:r>
    </w:p>
    <w:p w14:paraId="7C3DB8A2" w14:textId="520B9359" w:rsidR="00BD4806" w:rsidRDefault="00415518" w:rsidP="00415518">
      <w:pPr>
        <w:pStyle w:val="Subtitle"/>
      </w:pPr>
      <w:r>
        <w:t>pawsey centre for exascale readiness</w:t>
      </w:r>
      <w:r w:rsidR="00482A87" w:rsidRPr="0008506F">
        <w:t xml:space="preserve"> </w:t>
      </w:r>
    </w:p>
    <w:p w14:paraId="092639CD" w14:textId="07DA724F" w:rsidR="0008506F" w:rsidRPr="00BD4806" w:rsidRDefault="00BD4806" w:rsidP="6BCF4377">
      <w:pPr>
        <w:pStyle w:val="Title"/>
        <w:spacing w:before="120"/>
        <w:rPr>
          <w:rStyle w:val="SubtleEmphasis"/>
          <w:rFonts w:asciiTheme="minorHAnsi" w:hAnsiTheme="minorHAnsi" w:cstheme="minorBidi"/>
          <w:b w:val="0"/>
          <w:sz w:val="22"/>
          <w:szCs w:val="22"/>
        </w:rPr>
      </w:pPr>
      <w:r w:rsidRPr="6BCF4377">
        <w:rPr>
          <w:rStyle w:val="SubtleEmphasis"/>
          <w:rFonts w:asciiTheme="minorHAnsi" w:hAnsiTheme="minorHAnsi" w:cstheme="minorBidi"/>
          <w:b w:val="0"/>
          <w:sz w:val="22"/>
          <w:szCs w:val="22"/>
        </w:rPr>
        <w:t xml:space="preserve">Completed forms should be submitted in PDF format by emailing </w:t>
      </w:r>
      <w:hyperlink r:id="rId9">
        <w:r w:rsidR="00415518" w:rsidRPr="6BCF4377">
          <w:rPr>
            <w:rStyle w:val="Hyperlink"/>
            <w:rFonts w:asciiTheme="minorHAnsi" w:hAnsiTheme="minorHAnsi" w:cstheme="minorBidi"/>
            <w:b w:val="0"/>
            <w:sz w:val="22"/>
            <w:szCs w:val="22"/>
          </w:rPr>
          <w:t>pacer</w:t>
        </w:r>
        <w:r w:rsidRPr="6BCF4377">
          <w:rPr>
            <w:rStyle w:val="Hyperlink"/>
            <w:rFonts w:asciiTheme="minorHAnsi" w:hAnsiTheme="minorHAnsi" w:cstheme="minorBidi"/>
            <w:b w:val="0"/>
            <w:sz w:val="22"/>
            <w:szCs w:val="22"/>
          </w:rPr>
          <w:t>@pawsey.org.au</w:t>
        </w:r>
      </w:hyperlink>
      <w:r w:rsidR="00415518" w:rsidRPr="6BCF4377">
        <w:rPr>
          <w:rStyle w:val="SubtleEmphasis"/>
          <w:rFonts w:asciiTheme="minorHAnsi" w:hAnsiTheme="minorHAnsi" w:cstheme="minorBidi"/>
          <w:b w:val="0"/>
          <w:sz w:val="22"/>
          <w:szCs w:val="22"/>
        </w:rPr>
        <w:t xml:space="preserve">.  </w:t>
      </w:r>
    </w:p>
    <w:p w14:paraId="0AF8C28D" w14:textId="2A628528" w:rsidR="00C27EE5" w:rsidRDefault="00C27EE5" w:rsidP="001E7836">
      <w:pPr>
        <w:pStyle w:val="Heading1"/>
      </w:pPr>
      <w:r>
        <w:t xml:space="preserve">Part 1: </w:t>
      </w:r>
      <w:r w:rsidR="003E6EC6">
        <w:t xml:space="preserve">Project </w:t>
      </w:r>
      <w:r w:rsidR="0069517E">
        <w:t xml:space="preserve">Leader and </w:t>
      </w:r>
      <w:r w:rsidR="00C86BFB">
        <w:t xml:space="preserve">Project </w:t>
      </w:r>
      <w:r w:rsidR="0069517E">
        <w:t>Title</w:t>
      </w:r>
    </w:p>
    <w:p w14:paraId="5C6B0730" w14:textId="62447702" w:rsidR="004A69F2" w:rsidRPr="0008506F" w:rsidRDefault="00285ED0" w:rsidP="001E7836">
      <w:pPr>
        <w:pStyle w:val="Heading1"/>
      </w:pPr>
      <w:r>
        <w:t xml:space="preserve">A. </w:t>
      </w:r>
      <w:r w:rsidR="00EA4D49">
        <w:t xml:space="preserve">Project </w:t>
      </w:r>
      <w:r w:rsidR="00911FFA" w:rsidRPr="0008506F">
        <w:t>L</w:t>
      </w:r>
      <w:r w:rsidR="004A69F2" w:rsidRPr="0008506F">
        <w:t xml:space="preserve">eader </w:t>
      </w:r>
    </w:p>
    <w:p w14:paraId="657068AA" w14:textId="36C0335C" w:rsidR="004A69F2" w:rsidRPr="00793324" w:rsidRDefault="00A35018" w:rsidP="004A69F2">
      <w:pPr>
        <w:rPr>
          <w:rStyle w:val="SubtleEmphasis"/>
        </w:rPr>
      </w:pPr>
      <w:r w:rsidRPr="00793324">
        <w:rPr>
          <w:rStyle w:val="SubtleEmphasis"/>
        </w:rPr>
        <w:t xml:space="preserve">Provide details for the project leader, refer to the </w:t>
      </w:r>
      <w:r w:rsidR="000D5B01">
        <w:rPr>
          <w:rStyle w:val="SubtleEmphasis"/>
        </w:rPr>
        <w:t>I</w:t>
      </w:r>
      <w:r w:rsidRPr="00793324">
        <w:rPr>
          <w:rStyle w:val="SubtleEmphasis"/>
        </w:rPr>
        <w:t>n</w:t>
      </w:r>
      <w:r w:rsidR="000D5B01">
        <w:rPr>
          <w:rStyle w:val="SubtleEmphasis"/>
        </w:rPr>
        <w:t>formation</w:t>
      </w:r>
      <w:r w:rsidRPr="00793324">
        <w:rPr>
          <w:rStyle w:val="SubtleEmphasis"/>
        </w:rPr>
        <w:t xml:space="preserve"> </w:t>
      </w:r>
      <w:r w:rsidR="000D5B01">
        <w:rPr>
          <w:rStyle w:val="SubtleEmphasis"/>
        </w:rPr>
        <w:t>for</w:t>
      </w:r>
      <w:r w:rsidRPr="00793324">
        <w:rPr>
          <w:rStyle w:val="SubtleEmphasis"/>
        </w:rPr>
        <w:t xml:space="preserve"> </w:t>
      </w:r>
      <w:r w:rsidR="000D5B01">
        <w:rPr>
          <w:rStyle w:val="SubtleEmphasis"/>
        </w:rPr>
        <w:t>A</w:t>
      </w:r>
      <w:r w:rsidRPr="00793324">
        <w:rPr>
          <w:rStyle w:val="SubtleEmphasis"/>
        </w:rPr>
        <w:t>pplicants for eligibility requirements</w:t>
      </w:r>
      <w:r w:rsidR="0008506F">
        <w:rPr>
          <w:rStyle w:val="SubtleEmphasis"/>
        </w:rPr>
        <w:t>.</w:t>
      </w:r>
    </w:p>
    <w:tbl>
      <w:tblPr>
        <w:tblStyle w:val="GridTable4-Accent4"/>
        <w:tblW w:w="0" w:type="auto"/>
        <w:tblLook w:val="04A0" w:firstRow="1" w:lastRow="0" w:firstColumn="1" w:lastColumn="0" w:noHBand="0" w:noVBand="1"/>
      </w:tblPr>
      <w:tblGrid>
        <w:gridCol w:w="3485"/>
        <w:gridCol w:w="3485"/>
        <w:gridCol w:w="3486"/>
      </w:tblGrid>
      <w:tr w:rsidR="004A69F2" w14:paraId="0D8B20B9" w14:textId="77777777" w:rsidTr="001E7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A2C7DFE" w14:textId="77777777" w:rsidR="004A69F2" w:rsidRPr="001E7836" w:rsidRDefault="004A69F2" w:rsidP="008E761A">
            <w:r w:rsidRPr="001E7836">
              <w:t>Name</w:t>
            </w:r>
          </w:p>
        </w:tc>
        <w:tc>
          <w:tcPr>
            <w:tcW w:w="3485" w:type="dxa"/>
          </w:tcPr>
          <w:p w14:paraId="17EA732F" w14:textId="45F8070D" w:rsidR="004A69F2" w:rsidRPr="001E7836" w:rsidRDefault="00911FFA" w:rsidP="008E761A">
            <w:pPr>
              <w:cnfStyle w:val="100000000000" w:firstRow="1" w:lastRow="0" w:firstColumn="0" w:lastColumn="0" w:oddVBand="0" w:evenVBand="0" w:oddHBand="0" w:evenHBand="0" w:firstRowFirstColumn="0" w:firstRowLastColumn="0" w:lastRowFirstColumn="0" w:lastRowLastColumn="0"/>
            </w:pPr>
            <w:r w:rsidRPr="001E7836">
              <w:t>Institution</w:t>
            </w:r>
          </w:p>
        </w:tc>
        <w:tc>
          <w:tcPr>
            <w:tcW w:w="3486" w:type="dxa"/>
          </w:tcPr>
          <w:p w14:paraId="185199EF" w14:textId="20B037AA" w:rsidR="004A69F2" w:rsidRPr="001E7836" w:rsidRDefault="00911FFA" w:rsidP="008E761A">
            <w:pPr>
              <w:cnfStyle w:val="100000000000" w:firstRow="1" w:lastRow="0" w:firstColumn="0" w:lastColumn="0" w:oddVBand="0" w:evenVBand="0" w:oddHBand="0" w:evenHBand="0" w:firstRowFirstColumn="0" w:firstRowLastColumn="0" w:lastRowFirstColumn="0" w:lastRowLastColumn="0"/>
            </w:pPr>
            <w:r w:rsidRPr="001E7836">
              <w:t>Institutional</w:t>
            </w:r>
            <w:r w:rsidR="004A69F2" w:rsidRPr="001E7836">
              <w:t xml:space="preserve"> Email</w:t>
            </w:r>
          </w:p>
        </w:tc>
      </w:tr>
      <w:tr w:rsidR="004A69F2" w14:paraId="3E653B18" w14:textId="77777777" w:rsidTr="001E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D7303D8" w14:textId="356B8C8B" w:rsidR="004A69F2" w:rsidRPr="004A69F2" w:rsidRDefault="004A69F2" w:rsidP="004A69F2"/>
        </w:tc>
        <w:tc>
          <w:tcPr>
            <w:tcW w:w="3485" w:type="dxa"/>
          </w:tcPr>
          <w:p w14:paraId="30673682" w14:textId="77777777" w:rsidR="004A69F2" w:rsidRPr="004A69F2" w:rsidRDefault="004A69F2" w:rsidP="004A69F2">
            <w:pPr>
              <w:cnfStyle w:val="000000100000" w:firstRow="0" w:lastRow="0" w:firstColumn="0" w:lastColumn="0" w:oddVBand="0" w:evenVBand="0" w:oddHBand="1" w:evenHBand="0" w:firstRowFirstColumn="0" w:firstRowLastColumn="0" w:lastRowFirstColumn="0" w:lastRowLastColumn="0"/>
            </w:pPr>
          </w:p>
        </w:tc>
        <w:tc>
          <w:tcPr>
            <w:tcW w:w="3486" w:type="dxa"/>
          </w:tcPr>
          <w:p w14:paraId="02A2E62F" w14:textId="77777777" w:rsidR="004A69F2" w:rsidRPr="004A69F2" w:rsidRDefault="004A69F2" w:rsidP="004A69F2">
            <w:pPr>
              <w:cnfStyle w:val="000000100000" w:firstRow="0" w:lastRow="0" w:firstColumn="0" w:lastColumn="0" w:oddVBand="0" w:evenVBand="0" w:oddHBand="1" w:evenHBand="0" w:firstRowFirstColumn="0" w:firstRowLastColumn="0" w:lastRowFirstColumn="0" w:lastRowLastColumn="0"/>
            </w:pPr>
          </w:p>
        </w:tc>
      </w:tr>
    </w:tbl>
    <w:p w14:paraId="1CFE7710" w14:textId="37C5F5EE" w:rsidR="004A69F2" w:rsidRPr="00793324" w:rsidRDefault="00285ED0" w:rsidP="001E7836">
      <w:pPr>
        <w:pStyle w:val="Heading1"/>
      </w:pPr>
      <w:r>
        <w:t xml:space="preserve">B. </w:t>
      </w:r>
      <w:r w:rsidR="00EA4D49">
        <w:t xml:space="preserve">Project </w:t>
      </w:r>
      <w:r w:rsidR="004A69F2" w:rsidRPr="00793324">
        <w:t>Title</w:t>
      </w:r>
    </w:p>
    <w:p w14:paraId="692A5B67" w14:textId="5E1C4E2E" w:rsidR="004A69F2" w:rsidRPr="000D5B01" w:rsidRDefault="00A35018" w:rsidP="004A69F2">
      <w:pPr>
        <w:rPr>
          <w:rStyle w:val="SubtleEmphasis"/>
        </w:rPr>
      </w:pPr>
      <w:r w:rsidRPr="000D5B01">
        <w:rPr>
          <w:rStyle w:val="SubtleEmphasis"/>
        </w:rPr>
        <w:t xml:space="preserve">Provide a title for the </w:t>
      </w:r>
      <w:r w:rsidR="00482A87" w:rsidRPr="000D5B01">
        <w:rPr>
          <w:rStyle w:val="SubtleEmphasis"/>
        </w:rPr>
        <w:t xml:space="preserve">proposed </w:t>
      </w:r>
      <w:r w:rsidRPr="000D5B01">
        <w:rPr>
          <w:rStyle w:val="SubtleEmphasis"/>
        </w:rPr>
        <w:t xml:space="preserve">project. It should be a sentence long, meaningful to a wide audience, and may be </w:t>
      </w:r>
      <w:bookmarkStart w:id="0" w:name="_GoBack"/>
      <w:bookmarkEnd w:id="0"/>
      <w:r w:rsidRPr="000D5B01">
        <w:rPr>
          <w:rStyle w:val="SubtleEmphasis"/>
        </w:rPr>
        <w:t>published</w:t>
      </w:r>
      <w:r w:rsidR="0008506F" w:rsidRPr="000D5B01">
        <w:rPr>
          <w:rStyle w:val="SubtleEmphasis"/>
        </w:rPr>
        <w:t>.</w:t>
      </w:r>
    </w:p>
    <w:p w14:paraId="7EF023AF" w14:textId="77777777" w:rsidR="00662009" w:rsidRPr="005A25A3" w:rsidRDefault="00662009" w:rsidP="004A69F2">
      <w:pPr>
        <w:rPr>
          <w:rStyle w:val="SubtleEmphasis"/>
          <w:i w:val="0"/>
        </w:rPr>
      </w:pPr>
    </w:p>
    <w:p w14:paraId="39D5171F" w14:textId="42C5C72D" w:rsidR="004A69F2" w:rsidRPr="00475035" w:rsidRDefault="00285ED0" w:rsidP="00475035">
      <w:pPr>
        <w:pStyle w:val="Heading1"/>
        <w:rPr>
          <w:rStyle w:val="Emphasis"/>
          <w:i w:val="0"/>
          <w:color w:val="44546A" w:themeColor="text2"/>
        </w:rPr>
      </w:pPr>
      <w:r>
        <w:rPr>
          <w:rStyle w:val="Emphasis"/>
          <w:i w:val="0"/>
          <w:color w:val="44546A" w:themeColor="text2"/>
        </w:rPr>
        <w:t xml:space="preserve">C. </w:t>
      </w:r>
      <w:r w:rsidR="00475035" w:rsidRPr="00475035">
        <w:rPr>
          <w:rStyle w:val="Emphasis"/>
          <w:i w:val="0"/>
          <w:color w:val="44546A" w:themeColor="text2"/>
        </w:rPr>
        <w:t xml:space="preserve">Project Acronym </w:t>
      </w:r>
    </w:p>
    <w:p w14:paraId="6904A16E" w14:textId="4B79BC7F" w:rsidR="00475035" w:rsidRPr="000D5B01" w:rsidRDefault="00475035" w:rsidP="4A42C448">
      <w:pPr>
        <w:rPr>
          <w:i/>
          <w:iCs/>
          <w:color w:val="595959" w:themeColor="text1" w:themeTint="A6"/>
        </w:rPr>
      </w:pPr>
      <w:r w:rsidRPr="000D5B01">
        <w:rPr>
          <w:i/>
          <w:iCs/>
          <w:color w:val="595959" w:themeColor="text1" w:themeTint="A6"/>
        </w:rPr>
        <w:t xml:space="preserve">Provide a proposed acronym for the project. </w:t>
      </w:r>
      <w:r w:rsidR="000D5B01" w:rsidRPr="000D5B01">
        <w:rPr>
          <w:i/>
          <w:iCs/>
          <w:color w:val="595959" w:themeColor="text1" w:themeTint="A6"/>
        </w:rPr>
        <w:t>Ideally the acronym should be memorable and distinct in its abbreviated and full form.</w:t>
      </w:r>
    </w:p>
    <w:p w14:paraId="017EA73C" w14:textId="77777777" w:rsidR="0069517E" w:rsidRDefault="0069517E">
      <w:pPr>
        <w:rPr>
          <w:rFonts w:ascii="Roboto Lt" w:eastAsiaTheme="majorEastAsia" w:hAnsi="Roboto Lt" w:cstheme="majorBidi"/>
          <w:color w:val="44546A" w:themeColor="text2"/>
          <w:sz w:val="32"/>
          <w:szCs w:val="32"/>
        </w:rPr>
      </w:pPr>
      <w:r>
        <w:rPr>
          <w:color w:val="44546A" w:themeColor="text2"/>
        </w:rPr>
        <w:br w:type="page"/>
      </w:r>
    </w:p>
    <w:p w14:paraId="7D1B9D62" w14:textId="67A02745" w:rsidR="0069517E" w:rsidRDefault="0069517E" w:rsidP="001E7836">
      <w:pPr>
        <w:pStyle w:val="Heading1"/>
        <w:rPr>
          <w:color w:val="44546A" w:themeColor="text2"/>
        </w:rPr>
      </w:pPr>
      <w:r>
        <w:rPr>
          <w:color w:val="44546A" w:themeColor="text2"/>
        </w:rPr>
        <w:lastRenderedPageBreak/>
        <w:t>Part 2: Project Description</w:t>
      </w:r>
    </w:p>
    <w:p w14:paraId="19018045" w14:textId="639E41A0" w:rsidR="004A69F2" w:rsidRPr="00475035" w:rsidRDefault="00285ED0" w:rsidP="001E7836">
      <w:pPr>
        <w:pStyle w:val="Heading1"/>
        <w:rPr>
          <w:color w:val="44546A" w:themeColor="text2"/>
        </w:rPr>
      </w:pPr>
      <w:r>
        <w:rPr>
          <w:color w:val="44546A" w:themeColor="text2"/>
        </w:rPr>
        <w:t xml:space="preserve">A. </w:t>
      </w:r>
      <w:r w:rsidR="00EA4D49" w:rsidRPr="00475035">
        <w:rPr>
          <w:color w:val="44546A" w:themeColor="text2"/>
        </w:rPr>
        <w:t xml:space="preserve">Project </w:t>
      </w:r>
      <w:r w:rsidR="004A69F2" w:rsidRPr="00475035">
        <w:rPr>
          <w:color w:val="44546A" w:themeColor="text2"/>
        </w:rPr>
        <w:t>Description</w:t>
      </w:r>
    </w:p>
    <w:p w14:paraId="12CDBDAB" w14:textId="711C6170" w:rsidR="004A69F2" w:rsidRPr="00494268" w:rsidRDefault="00A35018" w:rsidP="004A69F2">
      <w:pPr>
        <w:rPr>
          <w:rStyle w:val="SubtleEmphasis"/>
        </w:rPr>
      </w:pPr>
      <w:r w:rsidRPr="00494268">
        <w:rPr>
          <w:rStyle w:val="SubtleEmphasis"/>
        </w:rPr>
        <w:t xml:space="preserve">Provide a high-level description of the </w:t>
      </w:r>
      <w:r w:rsidR="00482A87" w:rsidRPr="00494268">
        <w:rPr>
          <w:rStyle w:val="SubtleEmphasis"/>
        </w:rPr>
        <w:t xml:space="preserve">proposed </w:t>
      </w:r>
      <w:r w:rsidRPr="00494268">
        <w:rPr>
          <w:rStyle w:val="SubtleEmphasis"/>
        </w:rPr>
        <w:t>project. It should be a</w:t>
      </w:r>
      <w:r w:rsidR="00EA4D49">
        <w:rPr>
          <w:rStyle w:val="SubtleEmphasis"/>
        </w:rPr>
        <w:t>t most a</w:t>
      </w:r>
      <w:r w:rsidRPr="00494268">
        <w:rPr>
          <w:rStyle w:val="SubtleEmphasis"/>
        </w:rPr>
        <w:t xml:space="preserve"> paragraph in length, be meaningful to a wide audience, and may be published</w:t>
      </w:r>
      <w:r w:rsidR="0008506F">
        <w:rPr>
          <w:rStyle w:val="SubtleEmphasis"/>
        </w:rPr>
        <w:t>.</w:t>
      </w:r>
    </w:p>
    <w:p w14:paraId="40B81C83" w14:textId="7273A92D" w:rsidR="00A35018" w:rsidRDefault="00A35018" w:rsidP="004A69F2"/>
    <w:p w14:paraId="174B3930" w14:textId="77777777" w:rsidR="0069517E" w:rsidRDefault="0069517E">
      <w:pPr>
        <w:rPr>
          <w:rFonts w:ascii="Roboto Lt" w:eastAsiaTheme="majorEastAsia" w:hAnsi="Roboto Lt" w:cstheme="majorBidi"/>
          <w:color w:val="094358"/>
          <w:sz w:val="32"/>
          <w:szCs w:val="32"/>
        </w:rPr>
      </w:pPr>
      <w:r>
        <w:br w:type="page"/>
      </w:r>
    </w:p>
    <w:p w14:paraId="409FC995" w14:textId="50E54106" w:rsidR="0069517E" w:rsidRDefault="0069517E" w:rsidP="001E7836">
      <w:pPr>
        <w:pStyle w:val="Heading1"/>
      </w:pPr>
      <w:r>
        <w:lastRenderedPageBreak/>
        <w:t>Part 3: Research Classification</w:t>
      </w:r>
    </w:p>
    <w:p w14:paraId="202A744F" w14:textId="7EE87EAE" w:rsidR="004A69F2" w:rsidRDefault="00285ED0" w:rsidP="001E7836">
      <w:pPr>
        <w:pStyle w:val="Heading1"/>
      </w:pPr>
      <w:r>
        <w:t xml:space="preserve">A. </w:t>
      </w:r>
      <w:r w:rsidR="004A69F2">
        <w:t>Field of Research</w:t>
      </w:r>
    </w:p>
    <w:p w14:paraId="6418774F" w14:textId="349C67A2" w:rsidR="00A35018" w:rsidRDefault="00A35018" w:rsidP="00A35018">
      <w:pPr>
        <w:rPr>
          <w:rStyle w:val="Emphasis"/>
        </w:rPr>
      </w:pPr>
      <w:r w:rsidRPr="1A60A5E1">
        <w:rPr>
          <w:rStyle w:val="SubtleEmphasis"/>
        </w:rPr>
        <w:t>Provide up to thre</w:t>
      </w:r>
      <w:r w:rsidR="00822310">
        <w:rPr>
          <w:rStyle w:val="SubtleEmphasis"/>
        </w:rPr>
        <w:t>e 6-digit</w:t>
      </w:r>
      <w:r w:rsidRPr="1A60A5E1">
        <w:rPr>
          <w:rStyle w:val="SubtleEmphasis"/>
        </w:rPr>
        <w:t xml:space="preserve"> Field of Research (FOR) codes for the research that this project </w:t>
      </w:r>
      <w:r w:rsidR="00482A87" w:rsidRPr="1A60A5E1">
        <w:rPr>
          <w:rStyle w:val="SubtleEmphasis"/>
        </w:rPr>
        <w:t xml:space="preserve">would </w:t>
      </w:r>
      <w:r w:rsidRPr="1A60A5E1">
        <w:rPr>
          <w:rStyle w:val="SubtleEmphasis"/>
        </w:rPr>
        <w:t>support</w:t>
      </w:r>
      <w:r w:rsidR="00C27EE5" w:rsidRPr="1A60A5E1">
        <w:rPr>
          <w:rStyle w:val="SubtleEmphasis"/>
        </w:rPr>
        <w:t xml:space="preserve"> together with % weight assigned to each of the FOR</w:t>
      </w:r>
      <w:r w:rsidR="0008506F" w:rsidRPr="1A60A5E1">
        <w:rPr>
          <w:rStyle w:val="Emphasis"/>
        </w:rPr>
        <w:t>.</w:t>
      </w:r>
    </w:p>
    <w:p w14:paraId="1ADD9B58" w14:textId="17FF9E52" w:rsidR="000D5B01" w:rsidRPr="00A35018" w:rsidRDefault="000D5B01" w:rsidP="00A35018">
      <w:pPr>
        <w:rPr>
          <w:rStyle w:val="Emphasis"/>
        </w:rPr>
      </w:pPr>
      <w:hyperlink r:id="rId10" w:history="1">
        <w:r w:rsidRPr="00641EB1">
          <w:rPr>
            <w:rStyle w:val="Hyperlink"/>
          </w:rPr>
          <w:t>https://www.arc.gov.au/grants/grant-application/classification-codes-rfcd-seo-and-anzsic-codes</w:t>
        </w:r>
      </w:hyperlink>
      <w:r>
        <w:rPr>
          <w:rStyle w:val="Emphasis"/>
        </w:rPr>
        <w:t xml:space="preserve"> </w:t>
      </w:r>
    </w:p>
    <w:tbl>
      <w:tblPr>
        <w:tblStyle w:val="GridTable4-Accent4"/>
        <w:tblW w:w="0" w:type="auto"/>
        <w:tblLook w:val="04A0" w:firstRow="1" w:lastRow="0" w:firstColumn="1" w:lastColumn="0" w:noHBand="0" w:noVBand="1"/>
      </w:tblPr>
      <w:tblGrid>
        <w:gridCol w:w="2405"/>
        <w:gridCol w:w="4820"/>
        <w:gridCol w:w="1929"/>
      </w:tblGrid>
      <w:tr w:rsidR="002F4CFB" w14:paraId="087E73C5" w14:textId="59588821" w:rsidTr="002F4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26F0778" w14:textId="623806DE" w:rsidR="002F4CFB" w:rsidRDefault="002F4CFB" w:rsidP="00A35018">
            <w:r>
              <w:t>FOR Code</w:t>
            </w:r>
          </w:p>
        </w:tc>
        <w:tc>
          <w:tcPr>
            <w:tcW w:w="4820" w:type="dxa"/>
          </w:tcPr>
          <w:p w14:paraId="39F05FDE" w14:textId="11EFE387" w:rsidR="002F4CFB" w:rsidRDefault="002F4CFB" w:rsidP="00A35018">
            <w:pPr>
              <w:cnfStyle w:val="100000000000" w:firstRow="1" w:lastRow="0" w:firstColumn="0" w:lastColumn="0" w:oddVBand="0" w:evenVBand="0" w:oddHBand="0" w:evenHBand="0" w:firstRowFirstColumn="0" w:firstRowLastColumn="0" w:lastRowFirstColumn="0" w:lastRowLastColumn="0"/>
            </w:pPr>
            <w:r>
              <w:t>FOR Code Name</w:t>
            </w:r>
          </w:p>
        </w:tc>
        <w:tc>
          <w:tcPr>
            <w:tcW w:w="1929" w:type="dxa"/>
          </w:tcPr>
          <w:p w14:paraId="346B3600" w14:textId="1B26C8C1" w:rsidR="002F4CFB" w:rsidRDefault="002F4CFB" w:rsidP="00A35018">
            <w:pPr>
              <w:cnfStyle w:val="100000000000" w:firstRow="1" w:lastRow="0" w:firstColumn="0" w:lastColumn="0" w:oddVBand="0" w:evenVBand="0" w:oddHBand="0" w:evenHBand="0" w:firstRowFirstColumn="0" w:firstRowLastColumn="0" w:lastRowFirstColumn="0" w:lastRowLastColumn="0"/>
            </w:pPr>
            <w:r>
              <w:t>Weight</w:t>
            </w:r>
          </w:p>
        </w:tc>
      </w:tr>
      <w:tr w:rsidR="002F4CFB" w14:paraId="0F07EED2" w14:textId="100379F1" w:rsidTr="002F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62BF2A1" w14:textId="77777777" w:rsidR="002F4CFB" w:rsidRDefault="002F4CFB" w:rsidP="00A35018"/>
        </w:tc>
        <w:tc>
          <w:tcPr>
            <w:tcW w:w="4820" w:type="dxa"/>
          </w:tcPr>
          <w:p w14:paraId="261E4202" w14:textId="77777777" w:rsidR="002F4CFB" w:rsidRDefault="002F4CFB" w:rsidP="00A35018">
            <w:pPr>
              <w:cnfStyle w:val="000000100000" w:firstRow="0" w:lastRow="0" w:firstColumn="0" w:lastColumn="0" w:oddVBand="0" w:evenVBand="0" w:oddHBand="1" w:evenHBand="0" w:firstRowFirstColumn="0" w:firstRowLastColumn="0" w:lastRowFirstColumn="0" w:lastRowLastColumn="0"/>
            </w:pPr>
          </w:p>
        </w:tc>
        <w:tc>
          <w:tcPr>
            <w:tcW w:w="1929" w:type="dxa"/>
          </w:tcPr>
          <w:p w14:paraId="7069C127" w14:textId="559A93A0" w:rsidR="002F4CFB" w:rsidRDefault="002F4CFB" w:rsidP="00A35018">
            <w:pPr>
              <w:cnfStyle w:val="000000100000" w:firstRow="0" w:lastRow="0" w:firstColumn="0" w:lastColumn="0" w:oddVBand="0" w:evenVBand="0" w:oddHBand="1" w:evenHBand="0" w:firstRowFirstColumn="0" w:firstRowLastColumn="0" w:lastRowFirstColumn="0" w:lastRowLastColumn="0"/>
            </w:pPr>
          </w:p>
        </w:tc>
      </w:tr>
      <w:tr w:rsidR="002F4CFB" w14:paraId="43C99F64" w14:textId="2423F49F" w:rsidTr="002F4CFB">
        <w:tc>
          <w:tcPr>
            <w:cnfStyle w:val="001000000000" w:firstRow="0" w:lastRow="0" w:firstColumn="1" w:lastColumn="0" w:oddVBand="0" w:evenVBand="0" w:oddHBand="0" w:evenHBand="0" w:firstRowFirstColumn="0" w:firstRowLastColumn="0" w:lastRowFirstColumn="0" w:lastRowLastColumn="0"/>
            <w:tcW w:w="2405" w:type="dxa"/>
          </w:tcPr>
          <w:p w14:paraId="3E61AA28" w14:textId="77777777" w:rsidR="002F4CFB" w:rsidRDefault="002F4CFB" w:rsidP="00A35018"/>
        </w:tc>
        <w:tc>
          <w:tcPr>
            <w:tcW w:w="4820" w:type="dxa"/>
          </w:tcPr>
          <w:p w14:paraId="643D1587" w14:textId="77777777" w:rsidR="002F4CFB" w:rsidRDefault="002F4CFB" w:rsidP="00A35018">
            <w:pPr>
              <w:cnfStyle w:val="000000000000" w:firstRow="0" w:lastRow="0" w:firstColumn="0" w:lastColumn="0" w:oddVBand="0" w:evenVBand="0" w:oddHBand="0" w:evenHBand="0" w:firstRowFirstColumn="0" w:firstRowLastColumn="0" w:lastRowFirstColumn="0" w:lastRowLastColumn="0"/>
            </w:pPr>
          </w:p>
        </w:tc>
        <w:tc>
          <w:tcPr>
            <w:tcW w:w="1929" w:type="dxa"/>
          </w:tcPr>
          <w:p w14:paraId="126C508E" w14:textId="71D71B3E" w:rsidR="002F4CFB" w:rsidRDefault="002F4CFB" w:rsidP="00A35018">
            <w:pPr>
              <w:cnfStyle w:val="000000000000" w:firstRow="0" w:lastRow="0" w:firstColumn="0" w:lastColumn="0" w:oddVBand="0" w:evenVBand="0" w:oddHBand="0" w:evenHBand="0" w:firstRowFirstColumn="0" w:firstRowLastColumn="0" w:lastRowFirstColumn="0" w:lastRowLastColumn="0"/>
            </w:pPr>
          </w:p>
        </w:tc>
      </w:tr>
      <w:tr w:rsidR="002F4CFB" w14:paraId="01B81862" w14:textId="605B146D" w:rsidTr="002F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7EA4724" w14:textId="77777777" w:rsidR="002F4CFB" w:rsidRDefault="002F4CFB" w:rsidP="00A35018"/>
        </w:tc>
        <w:tc>
          <w:tcPr>
            <w:tcW w:w="4820" w:type="dxa"/>
          </w:tcPr>
          <w:p w14:paraId="5A2DC7E8" w14:textId="77777777" w:rsidR="002F4CFB" w:rsidRDefault="002F4CFB" w:rsidP="00A35018">
            <w:pPr>
              <w:cnfStyle w:val="000000100000" w:firstRow="0" w:lastRow="0" w:firstColumn="0" w:lastColumn="0" w:oddVBand="0" w:evenVBand="0" w:oddHBand="1" w:evenHBand="0" w:firstRowFirstColumn="0" w:firstRowLastColumn="0" w:lastRowFirstColumn="0" w:lastRowLastColumn="0"/>
            </w:pPr>
          </w:p>
        </w:tc>
        <w:tc>
          <w:tcPr>
            <w:tcW w:w="1929" w:type="dxa"/>
          </w:tcPr>
          <w:p w14:paraId="212B8652" w14:textId="166FCD90" w:rsidR="002F4CFB" w:rsidRDefault="002F4CFB" w:rsidP="00A35018">
            <w:pPr>
              <w:cnfStyle w:val="000000100000" w:firstRow="0" w:lastRow="0" w:firstColumn="0" w:lastColumn="0" w:oddVBand="0" w:evenVBand="0" w:oddHBand="1" w:evenHBand="0" w:firstRowFirstColumn="0" w:firstRowLastColumn="0" w:lastRowFirstColumn="0" w:lastRowLastColumn="0"/>
            </w:pPr>
          </w:p>
        </w:tc>
      </w:tr>
    </w:tbl>
    <w:p w14:paraId="5DDD3945" w14:textId="77777777" w:rsidR="00C27EE5" w:rsidRDefault="00C27EE5">
      <w:pPr>
        <w:rPr>
          <w:rFonts w:ascii="Roboto Lt" w:eastAsiaTheme="majorEastAsia" w:hAnsi="Roboto Lt" w:cstheme="majorBidi"/>
          <w:noProof/>
          <w:color w:val="094358"/>
          <w:sz w:val="32"/>
          <w:szCs w:val="32"/>
          <w:lang w:eastAsia="en-AU"/>
        </w:rPr>
      </w:pPr>
      <w:r>
        <w:rPr>
          <w:noProof/>
          <w:lang w:eastAsia="en-AU"/>
        </w:rPr>
        <w:br w:type="page"/>
      </w:r>
    </w:p>
    <w:p w14:paraId="4149F390" w14:textId="3BC04F0D" w:rsidR="00C27EE5" w:rsidRDefault="00C27EE5" w:rsidP="00EA4D49">
      <w:pPr>
        <w:pStyle w:val="Heading1"/>
        <w:rPr>
          <w:noProof/>
          <w:lang w:eastAsia="en-AU"/>
        </w:rPr>
      </w:pPr>
      <w:r>
        <w:rPr>
          <w:noProof/>
          <w:lang w:eastAsia="en-AU"/>
        </w:rPr>
        <w:lastRenderedPageBreak/>
        <w:t xml:space="preserve">Part </w:t>
      </w:r>
      <w:r w:rsidR="0069517E">
        <w:rPr>
          <w:noProof/>
          <w:lang w:eastAsia="en-AU"/>
        </w:rPr>
        <w:t>4</w:t>
      </w:r>
      <w:r>
        <w:rPr>
          <w:noProof/>
          <w:lang w:eastAsia="en-AU"/>
        </w:rPr>
        <w:t>: Project Team</w:t>
      </w:r>
    </w:p>
    <w:p w14:paraId="3406D6D2" w14:textId="0A037F1D" w:rsidR="00EA4D49" w:rsidRDefault="0069517E" w:rsidP="00EA4D49">
      <w:pPr>
        <w:pStyle w:val="Heading1"/>
        <w:rPr>
          <w:noProof/>
          <w:lang w:eastAsia="en-AU"/>
        </w:rPr>
      </w:pPr>
      <w:r>
        <w:rPr>
          <w:noProof/>
          <w:lang w:eastAsia="en-AU"/>
        </w:rPr>
        <w:t xml:space="preserve">A. </w:t>
      </w:r>
      <w:r w:rsidR="00EA4D49">
        <w:rPr>
          <w:noProof/>
          <w:lang w:eastAsia="en-AU"/>
        </w:rPr>
        <w:t>Participants</w:t>
      </w:r>
    </w:p>
    <w:p w14:paraId="056C06EA" w14:textId="46885527" w:rsidR="00EA4D49" w:rsidRDefault="00EA4D49" w:rsidP="00EA4D49">
      <w:pPr>
        <w:rPr>
          <w:rStyle w:val="SubtleEmphasis"/>
        </w:rPr>
      </w:pPr>
      <w:r w:rsidRPr="00911FFA">
        <w:rPr>
          <w:rStyle w:val="SubtleEmphasis"/>
        </w:rPr>
        <w:t xml:space="preserve">Provide details of the researchers that will be working with </w:t>
      </w:r>
      <w:proofErr w:type="spellStart"/>
      <w:r w:rsidRPr="00911FFA">
        <w:rPr>
          <w:rStyle w:val="SubtleEmphasis"/>
        </w:rPr>
        <w:t>Pawsey</w:t>
      </w:r>
      <w:proofErr w:type="spellEnd"/>
      <w:r w:rsidRPr="00911FFA">
        <w:rPr>
          <w:rStyle w:val="SubtleEmphasis"/>
        </w:rPr>
        <w:t xml:space="preserve"> staff for this project. All researchers must be aware of the submission of this </w:t>
      </w:r>
      <w:r w:rsidR="002F4CFB">
        <w:rPr>
          <w:rStyle w:val="SubtleEmphasis"/>
        </w:rPr>
        <w:t>project proposal</w:t>
      </w:r>
      <w:r w:rsidRPr="00911FFA">
        <w:rPr>
          <w:rStyle w:val="SubtleEmphasis"/>
        </w:rPr>
        <w:t>.</w:t>
      </w:r>
      <w:r w:rsidR="00822310">
        <w:rPr>
          <w:rStyle w:val="SubtleEmphasis"/>
        </w:rPr>
        <w:t xml:space="preserve"> Please provide </w:t>
      </w:r>
      <w:r w:rsidR="00A71269">
        <w:rPr>
          <w:rStyle w:val="SubtleEmphasis"/>
        </w:rPr>
        <w:t>a brief</w:t>
      </w:r>
      <w:r w:rsidR="00822310">
        <w:rPr>
          <w:rStyle w:val="SubtleEmphasis"/>
        </w:rPr>
        <w:t xml:space="preserve"> description of each participant</w:t>
      </w:r>
      <w:r w:rsidR="00A71269">
        <w:rPr>
          <w:rStyle w:val="SubtleEmphasis"/>
        </w:rPr>
        <w:t>’s</w:t>
      </w:r>
      <w:r w:rsidR="00822310">
        <w:rPr>
          <w:rStyle w:val="SubtleEmphasis"/>
        </w:rPr>
        <w:t xml:space="preserve"> role.</w:t>
      </w:r>
    </w:p>
    <w:tbl>
      <w:tblPr>
        <w:tblStyle w:val="GridTable4-Accent4"/>
        <w:tblW w:w="0" w:type="auto"/>
        <w:tblLook w:val="04A0" w:firstRow="1" w:lastRow="0" w:firstColumn="1" w:lastColumn="0" w:noHBand="0" w:noVBand="1"/>
      </w:tblPr>
      <w:tblGrid>
        <w:gridCol w:w="1696"/>
        <w:gridCol w:w="1843"/>
        <w:gridCol w:w="2693"/>
        <w:gridCol w:w="4111"/>
      </w:tblGrid>
      <w:tr w:rsidR="00DC6F59" w14:paraId="4C8AFA10" w14:textId="7AA1B69C" w:rsidTr="1A60A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C520392" w14:textId="77777777" w:rsidR="00DC6F59" w:rsidRPr="001E7836" w:rsidRDefault="00DC6F59" w:rsidP="007064C3">
            <w:pPr>
              <w:rPr>
                <w:rStyle w:val="SubtleEmphasis"/>
                <w:i w:val="0"/>
                <w:color w:val="FFFFFF" w:themeColor="background1"/>
              </w:rPr>
            </w:pPr>
            <w:r w:rsidRPr="001E7836">
              <w:rPr>
                <w:rStyle w:val="SubtleEmphasis"/>
                <w:i w:val="0"/>
                <w:color w:val="FFFFFF" w:themeColor="background1"/>
              </w:rPr>
              <w:t>Name</w:t>
            </w:r>
          </w:p>
        </w:tc>
        <w:tc>
          <w:tcPr>
            <w:tcW w:w="1843" w:type="dxa"/>
          </w:tcPr>
          <w:p w14:paraId="115FB33C" w14:textId="77777777" w:rsidR="00DC6F59" w:rsidRPr="001E7836" w:rsidRDefault="00DC6F59" w:rsidP="007064C3">
            <w:pPr>
              <w:cnfStyle w:val="100000000000" w:firstRow="1" w:lastRow="0" w:firstColumn="0" w:lastColumn="0" w:oddVBand="0" w:evenVBand="0" w:oddHBand="0" w:evenHBand="0" w:firstRowFirstColumn="0" w:firstRowLastColumn="0" w:lastRowFirstColumn="0" w:lastRowLastColumn="0"/>
              <w:rPr>
                <w:rStyle w:val="SubtleEmphasis"/>
                <w:color w:val="FFFFFF" w:themeColor="background1"/>
              </w:rPr>
            </w:pPr>
            <w:r w:rsidRPr="001E7836">
              <w:rPr>
                <w:rStyle w:val="SubtleEmphasis"/>
                <w:i w:val="0"/>
                <w:color w:val="FFFFFF" w:themeColor="background1"/>
              </w:rPr>
              <w:t>Institution</w:t>
            </w:r>
          </w:p>
        </w:tc>
        <w:tc>
          <w:tcPr>
            <w:tcW w:w="2693" w:type="dxa"/>
          </w:tcPr>
          <w:p w14:paraId="1F6BCB4F" w14:textId="77777777" w:rsidR="00DC6F59" w:rsidRPr="001E7836" w:rsidRDefault="00DC6F59" w:rsidP="007064C3">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sidRPr="001E7836">
              <w:rPr>
                <w:rStyle w:val="SubtleEmphasis"/>
                <w:i w:val="0"/>
                <w:color w:val="FFFFFF" w:themeColor="background1"/>
              </w:rPr>
              <w:t>Institutional Email</w:t>
            </w:r>
          </w:p>
        </w:tc>
        <w:tc>
          <w:tcPr>
            <w:tcW w:w="4111" w:type="dxa"/>
          </w:tcPr>
          <w:p w14:paraId="05634642" w14:textId="77777777" w:rsidR="00DC6F59" w:rsidRPr="001E7836" w:rsidRDefault="00DC6F59" w:rsidP="1A60A5E1">
            <w:pPr>
              <w:cnfStyle w:val="100000000000" w:firstRow="1" w:lastRow="0" w:firstColumn="0" w:lastColumn="0" w:oddVBand="0" w:evenVBand="0" w:oddHBand="0" w:evenHBand="0" w:firstRowFirstColumn="0" w:firstRowLastColumn="0" w:lastRowFirstColumn="0" w:lastRowLastColumn="0"/>
              <w:rPr>
                <w:rStyle w:val="SubtleEmphasis"/>
                <w:i w:val="0"/>
                <w:iCs w:val="0"/>
                <w:color w:val="FFFFFF" w:themeColor="background1"/>
              </w:rPr>
            </w:pPr>
            <w:r w:rsidRPr="1A60A5E1">
              <w:rPr>
                <w:rStyle w:val="SubtleEmphasis"/>
                <w:i w:val="0"/>
                <w:iCs w:val="0"/>
                <w:color w:val="FFFFFF" w:themeColor="background1"/>
              </w:rPr>
              <w:t>Role</w:t>
            </w:r>
          </w:p>
        </w:tc>
      </w:tr>
      <w:tr w:rsidR="00DC6F59" w14:paraId="7E31779D" w14:textId="52CD56C6" w:rsidTr="1A60A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A81879" w14:textId="77777777" w:rsidR="00DC6F59" w:rsidRDefault="00DC6F59" w:rsidP="007064C3">
            <w:pPr>
              <w:rPr>
                <w:rStyle w:val="SubtleEmphasis"/>
                <w:i w:val="0"/>
              </w:rPr>
            </w:pPr>
          </w:p>
        </w:tc>
        <w:tc>
          <w:tcPr>
            <w:tcW w:w="1843" w:type="dxa"/>
          </w:tcPr>
          <w:p w14:paraId="6DBF9992" w14:textId="77777777" w:rsidR="00DC6F59" w:rsidRDefault="00DC6F59" w:rsidP="007064C3">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2693" w:type="dxa"/>
          </w:tcPr>
          <w:p w14:paraId="6A73580B" w14:textId="14CB26B4" w:rsidR="00DC6F59" w:rsidRDefault="00DC6F59" w:rsidP="007064C3">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4111" w:type="dxa"/>
          </w:tcPr>
          <w:p w14:paraId="66058E50" w14:textId="77777777" w:rsidR="00DC6F59" w:rsidRDefault="00DC6F59" w:rsidP="007064C3">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DC6F59" w14:paraId="1D851AB0" w14:textId="12B1A478" w:rsidTr="1A60A5E1">
        <w:tc>
          <w:tcPr>
            <w:cnfStyle w:val="001000000000" w:firstRow="0" w:lastRow="0" w:firstColumn="1" w:lastColumn="0" w:oddVBand="0" w:evenVBand="0" w:oddHBand="0" w:evenHBand="0" w:firstRowFirstColumn="0" w:firstRowLastColumn="0" w:lastRowFirstColumn="0" w:lastRowLastColumn="0"/>
            <w:tcW w:w="1696" w:type="dxa"/>
          </w:tcPr>
          <w:p w14:paraId="4AC6B919" w14:textId="77777777" w:rsidR="00DC6F59" w:rsidRDefault="00DC6F59" w:rsidP="007064C3">
            <w:pPr>
              <w:rPr>
                <w:rStyle w:val="SubtleEmphasis"/>
                <w:i w:val="0"/>
              </w:rPr>
            </w:pPr>
          </w:p>
        </w:tc>
        <w:tc>
          <w:tcPr>
            <w:tcW w:w="1843" w:type="dxa"/>
          </w:tcPr>
          <w:p w14:paraId="44B7BFAF" w14:textId="77777777" w:rsidR="00DC6F59" w:rsidRDefault="00DC6F59" w:rsidP="007064C3">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2693" w:type="dxa"/>
          </w:tcPr>
          <w:p w14:paraId="584180FA" w14:textId="77777777" w:rsidR="00DC6F59" w:rsidRDefault="00DC6F59" w:rsidP="007064C3">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4111" w:type="dxa"/>
          </w:tcPr>
          <w:p w14:paraId="63FDDFF1" w14:textId="77777777" w:rsidR="00DC6F59" w:rsidRDefault="00DC6F59" w:rsidP="007064C3">
            <w:pPr>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DC6F59" w14:paraId="517BD868" w14:textId="346927F1" w:rsidTr="1A60A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65D8843" w14:textId="77777777" w:rsidR="00DC6F59" w:rsidRDefault="00DC6F59" w:rsidP="007064C3">
            <w:pPr>
              <w:rPr>
                <w:rStyle w:val="SubtleEmphasis"/>
                <w:i w:val="0"/>
              </w:rPr>
            </w:pPr>
          </w:p>
        </w:tc>
        <w:tc>
          <w:tcPr>
            <w:tcW w:w="1843" w:type="dxa"/>
          </w:tcPr>
          <w:p w14:paraId="1D414045" w14:textId="77777777" w:rsidR="00DC6F59" w:rsidRDefault="00DC6F59" w:rsidP="007064C3">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2693" w:type="dxa"/>
          </w:tcPr>
          <w:p w14:paraId="6B4B46F1" w14:textId="77777777" w:rsidR="00DC6F59" w:rsidRDefault="00DC6F59" w:rsidP="007064C3">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4111" w:type="dxa"/>
          </w:tcPr>
          <w:p w14:paraId="41ED8E60" w14:textId="77777777" w:rsidR="00DC6F59" w:rsidRDefault="00DC6F59" w:rsidP="007064C3">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DC6F59" w14:paraId="697A494F" w14:textId="21D0492B" w:rsidTr="1A60A5E1">
        <w:tc>
          <w:tcPr>
            <w:cnfStyle w:val="001000000000" w:firstRow="0" w:lastRow="0" w:firstColumn="1" w:lastColumn="0" w:oddVBand="0" w:evenVBand="0" w:oddHBand="0" w:evenHBand="0" w:firstRowFirstColumn="0" w:firstRowLastColumn="0" w:lastRowFirstColumn="0" w:lastRowLastColumn="0"/>
            <w:tcW w:w="1696" w:type="dxa"/>
          </w:tcPr>
          <w:p w14:paraId="1729FE54" w14:textId="77777777" w:rsidR="00DC6F59" w:rsidRDefault="00DC6F59" w:rsidP="007064C3">
            <w:pPr>
              <w:rPr>
                <w:rStyle w:val="SubtleEmphasis"/>
                <w:i w:val="0"/>
              </w:rPr>
            </w:pPr>
          </w:p>
        </w:tc>
        <w:tc>
          <w:tcPr>
            <w:tcW w:w="1843" w:type="dxa"/>
          </w:tcPr>
          <w:p w14:paraId="410E8940" w14:textId="77777777" w:rsidR="00DC6F59" w:rsidRDefault="00DC6F59" w:rsidP="007064C3">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2693" w:type="dxa"/>
          </w:tcPr>
          <w:p w14:paraId="65B42095" w14:textId="77777777" w:rsidR="00DC6F59" w:rsidRDefault="00DC6F59" w:rsidP="007064C3">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4111" w:type="dxa"/>
          </w:tcPr>
          <w:p w14:paraId="4A52E725" w14:textId="77777777" w:rsidR="00DC6F59" w:rsidRDefault="00DC6F59" w:rsidP="007064C3">
            <w:pPr>
              <w:cnfStyle w:val="000000000000" w:firstRow="0" w:lastRow="0" w:firstColumn="0" w:lastColumn="0" w:oddVBand="0" w:evenVBand="0" w:oddHBand="0" w:evenHBand="0" w:firstRowFirstColumn="0" w:firstRowLastColumn="0" w:lastRowFirstColumn="0" w:lastRowLastColumn="0"/>
              <w:rPr>
                <w:rStyle w:val="SubtleEmphasis"/>
                <w:i w:val="0"/>
              </w:rPr>
            </w:pPr>
          </w:p>
        </w:tc>
      </w:tr>
    </w:tbl>
    <w:p w14:paraId="0A5D719A" w14:textId="61E68958" w:rsidR="0069517E" w:rsidRDefault="0069517E" w:rsidP="0069517E">
      <w:pPr>
        <w:pStyle w:val="Heading1"/>
        <w:rPr>
          <w:noProof/>
          <w:lang w:eastAsia="en-AU"/>
        </w:rPr>
      </w:pPr>
      <w:r>
        <w:rPr>
          <w:noProof/>
          <w:lang w:eastAsia="en-AU"/>
        </w:rPr>
        <w:t>B. Research Record</w:t>
      </w:r>
    </w:p>
    <w:p w14:paraId="29B9B33C" w14:textId="124F4418" w:rsidR="0069517E" w:rsidRDefault="0069517E" w:rsidP="0069517E">
      <w:pPr>
        <w:rPr>
          <w:rStyle w:val="SubtleEmphasis"/>
        </w:rPr>
      </w:pPr>
      <w:r w:rsidRPr="0069517E">
        <w:rPr>
          <w:rStyle w:val="SubtleEmphasis"/>
        </w:rPr>
        <w:t>Relevant significant contributions to the research field.</w:t>
      </w:r>
      <w:r>
        <w:rPr>
          <w:rStyle w:val="SubtleEmphasis"/>
        </w:rPr>
        <w:t xml:space="preserve"> </w:t>
      </w:r>
      <w:r w:rsidRPr="0069517E">
        <w:rPr>
          <w:rStyle w:val="SubtleEmphasis"/>
        </w:rPr>
        <w:t>Include project/team management experience. (5000 characters max)</w:t>
      </w:r>
    </w:p>
    <w:p w14:paraId="05F40871" w14:textId="77777777" w:rsidR="00285ED0" w:rsidRPr="0069517E" w:rsidRDefault="00285ED0" w:rsidP="0069517E">
      <w:pPr>
        <w:rPr>
          <w:rStyle w:val="SubtleEmphasis"/>
        </w:rPr>
      </w:pPr>
    </w:p>
    <w:p w14:paraId="682B281E" w14:textId="488FC392" w:rsidR="0069517E" w:rsidRDefault="0069517E" w:rsidP="001E7836">
      <w:pPr>
        <w:pStyle w:val="Heading1"/>
      </w:pPr>
      <w:r>
        <w:t>C. Ten Best Publications Over Last Five Years</w:t>
      </w:r>
    </w:p>
    <w:p w14:paraId="733EE5FA" w14:textId="23AF378C" w:rsidR="0069517E" w:rsidRPr="0002577B" w:rsidRDefault="0069517E" w:rsidP="7F28483C">
      <w:pPr>
        <w:rPr>
          <w:i/>
          <w:iCs/>
          <w:color w:val="595959" w:themeColor="text1" w:themeTint="A6"/>
        </w:rPr>
      </w:pPr>
      <w:r w:rsidRPr="0002577B">
        <w:rPr>
          <w:i/>
          <w:iCs/>
          <w:color w:val="595959" w:themeColor="text1" w:themeTint="A6"/>
        </w:rPr>
        <w:t xml:space="preserve">Include </w:t>
      </w:r>
      <w:r w:rsidR="0038640C">
        <w:rPr>
          <w:i/>
          <w:iCs/>
          <w:color w:val="595959" w:themeColor="text1" w:themeTint="A6"/>
        </w:rPr>
        <w:t xml:space="preserve">maximum </w:t>
      </w:r>
      <w:r w:rsidRPr="0002577B">
        <w:rPr>
          <w:i/>
          <w:iCs/>
          <w:color w:val="595959" w:themeColor="text1" w:themeTint="A6"/>
        </w:rPr>
        <w:t>ten most relevant refereed journal articles, conference papers, honours/postgraduate theses, book chapters, patents, or reports. Include only publications published over last five years. Please include a one sentence statement for each explaining why that publication is significant.</w:t>
      </w:r>
    </w:p>
    <w:tbl>
      <w:tblPr>
        <w:tblStyle w:val="GridTable4-Accent4"/>
        <w:tblW w:w="0" w:type="auto"/>
        <w:tblLook w:val="04A0" w:firstRow="1" w:lastRow="0" w:firstColumn="1" w:lastColumn="0" w:noHBand="0" w:noVBand="1"/>
      </w:tblPr>
      <w:tblGrid>
        <w:gridCol w:w="4531"/>
        <w:gridCol w:w="5812"/>
      </w:tblGrid>
      <w:tr w:rsidR="0069517E" w14:paraId="4CB1A20F" w14:textId="77777777" w:rsidTr="00695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F31CD65" w14:textId="3385A7E6" w:rsidR="0069517E" w:rsidRPr="001E7836" w:rsidRDefault="0069517E" w:rsidP="003A3ECC">
            <w:pPr>
              <w:rPr>
                <w:rStyle w:val="SubtleEmphasis"/>
                <w:i w:val="0"/>
                <w:color w:val="FFFFFF" w:themeColor="background1"/>
              </w:rPr>
            </w:pPr>
            <w:r>
              <w:rPr>
                <w:rStyle w:val="SubtleEmphasis"/>
                <w:i w:val="0"/>
                <w:color w:val="FFFFFF" w:themeColor="background1"/>
              </w:rPr>
              <w:t xml:space="preserve">Reference </w:t>
            </w:r>
          </w:p>
        </w:tc>
        <w:tc>
          <w:tcPr>
            <w:tcW w:w="5812" w:type="dxa"/>
          </w:tcPr>
          <w:p w14:paraId="309B30F3" w14:textId="56A53F0E" w:rsidR="0069517E" w:rsidRPr="001E7836" w:rsidRDefault="00E270F0"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Significance</w:t>
            </w:r>
          </w:p>
        </w:tc>
      </w:tr>
      <w:tr w:rsidR="0069517E" w14:paraId="4044C07A" w14:textId="77777777" w:rsidTr="00695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5A2F3BD" w14:textId="77777777" w:rsidR="0069517E" w:rsidRDefault="0069517E" w:rsidP="003A3ECC">
            <w:pPr>
              <w:rPr>
                <w:rStyle w:val="SubtleEmphasis"/>
                <w:i w:val="0"/>
              </w:rPr>
            </w:pPr>
          </w:p>
        </w:tc>
        <w:tc>
          <w:tcPr>
            <w:tcW w:w="5812" w:type="dxa"/>
          </w:tcPr>
          <w:p w14:paraId="6235AD43" w14:textId="77777777" w:rsidR="0069517E" w:rsidRDefault="0069517E"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69517E" w14:paraId="0CC4608D" w14:textId="77777777" w:rsidTr="0069517E">
        <w:tc>
          <w:tcPr>
            <w:cnfStyle w:val="001000000000" w:firstRow="0" w:lastRow="0" w:firstColumn="1" w:lastColumn="0" w:oddVBand="0" w:evenVBand="0" w:oddHBand="0" w:evenHBand="0" w:firstRowFirstColumn="0" w:firstRowLastColumn="0" w:lastRowFirstColumn="0" w:lastRowLastColumn="0"/>
            <w:tcW w:w="4531" w:type="dxa"/>
          </w:tcPr>
          <w:p w14:paraId="2898D9B2" w14:textId="77777777" w:rsidR="0069517E" w:rsidRDefault="0069517E" w:rsidP="003A3ECC">
            <w:pPr>
              <w:rPr>
                <w:rStyle w:val="SubtleEmphasis"/>
                <w:i w:val="0"/>
              </w:rPr>
            </w:pPr>
          </w:p>
        </w:tc>
        <w:tc>
          <w:tcPr>
            <w:tcW w:w="5812" w:type="dxa"/>
          </w:tcPr>
          <w:p w14:paraId="70F5477C" w14:textId="77777777" w:rsidR="0069517E" w:rsidRDefault="0069517E"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69517E" w14:paraId="3991F340" w14:textId="77777777" w:rsidTr="00695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B8C87A" w14:textId="77777777" w:rsidR="0069517E" w:rsidRDefault="0069517E" w:rsidP="003A3ECC">
            <w:pPr>
              <w:rPr>
                <w:rStyle w:val="SubtleEmphasis"/>
                <w:i w:val="0"/>
              </w:rPr>
            </w:pPr>
          </w:p>
        </w:tc>
        <w:tc>
          <w:tcPr>
            <w:tcW w:w="5812" w:type="dxa"/>
          </w:tcPr>
          <w:p w14:paraId="553050A0" w14:textId="77777777" w:rsidR="0069517E" w:rsidRDefault="0069517E"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69517E" w14:paraId="2734B597" w14:textId="77777777" w:rsidTr="0069517E">
        <w:tc>
          <w:tcPr>
            <w:cnfStyle w:val="001000000000" w:firstRow="0" w:lastRow="0" w:firstColumn="1" w:lastColumn="0" w:oddVBand="0" w:evenVBand="0" w:oddHBand="0" w:evenHBand="0" w:firstRowFirstColumn="0" w:firstRowLastColumn="0" w:lastRowFirstColumn="0" w:lastRowLastColumn="0"/>
            <w:tcW w:w="4531" w:type="dxa"/>
          </w:tcPr>
          <w:p w14:paraId="2F2DB205" w14:textId="77777777" w:rsidR="0069517E" w:rsidRDefault="0069517E" w:rsidP="003A3ECC">
            <w:pPr>
              <w:rPr>
                <w:rStyle w:val="SubtleEmphasis"/>
                <w:i w:val="0"/>
              </w:rPr>
            </w:pPr>
          </w:p>
        </w:tc>
        <w:tc>
          <w:tcPr>
            <w:tcW w:w="5812" w:type="dxa"/>
          </w:tcPr>
          <w:p w14:paraId="3DB36BA0" w14:textId="77777777" w:rsidR="0069517E" w:rsidRDefault="0069517E"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69517E" w14:paraId="761B17B5" w14:textId="77777777" w:rsidTr="00695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9915B7C" w14:textId="77777777" w:rsidR="0069517E" w:rsidRDefault="0069517E" w:rsidP="003A3ECC">
            <w:pPr>
              <w:rPr>
                <w:rStyle w:val="SubtleEmphasis"/>
                <w:i w:val="0"/>
              </w:rPr>
            </w:pPr>
          </w:p>
        </w:tc>
        <w:tc>
          <w:tcPr>
            <w:tcW w:w="5812" w:type="dxa"/>
          </w:tcPr>
          <w:p w14:paraId="486F6FA6" w14:textId="77777777" w:rsidR="0069517E" w:rsidRDefault="0069517E"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69517E" w14:paraId="49D37645" w14:textId="77777777" w:rsidTr="0069517E">
        <w:tc>
          <w:tcPr>
            <w:cnfStyle w:val="001000000000" w:firstRow="0" w:lastRow="0" w:firstColumn="1" w:lastColumn="0" w:oddVBand="0" w:evenVBand="0" w:oddHBand="0" w:evenHBand="0" w:firstRowFirstColumn="0" w:firstRowLastColumn="0" w:lastRowFirstColumn="0" w:lastRowLastColumn="0"/>
            <w:tcW w:w="4531" w:type="dxa"/>
          </w:tcPr>
          <w:p w14:paraId="298371C9" w14:textId="77777777" w:rsidR="0069517E" w:rsidRDefault="0069517E" w:rsidP="003A3ECC">
            <w:pPr>
              <w:rPr>
                <w:rStyle w:val="SubtleEmphasis"/>
                <w:i w:val="0"/>
              </w:rPr>
            </w:pPr>
          </w:p>
        </w:tc>
        <w:tc>
          <w:tcPr>
            <w:tcW w:w="5812" w:type="dxa"/>
          </w:tcPr>
          <w:p w14:paraId="32B0F5D3" w14:textId="77777777" w:rsidR="0069517E" w:rsidRDefault="0069517E"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69517E" w14:paraId="6BD2D0C0" w14:textId="77777777" w:rsidTr="00695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419257" w14:textId="77777777" w:rsidR="0069517E" w:rsidRDefault="0069517E" w:rsidP="003A3ECC">
            <w:pPr>
              <w:rPr>
                <w:rStyle w:val="SubtleEmphasis"/>
                <w:i w:val="0"/>
              </w:rPr>
            </w:pPr>
          </w:p>
        </w:tc>
        <w:tc>
          <w:tcPr>
            <w:tcW w:w="5812" w:type="dxa"/>
          </w:tcPr>
          <w:p w14:paraId="1D9803B4" w14:textId="77777777" w:rsidR="0069517E" w:rsidRDefault="0069517E"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69517E" w14:paraId="2183E5D8" w14:textId="77777777" w:rsidTr="0069517E">
        <w:tc>
          <w:tcPr>
            <w:cnfStyle w:val="001000000000" w:firstRow="0" w:lastRow="0" w:firstColumn="1" w:lastColumn="0" w:oddVBand="0" w:evenVBand="0" w:oddHBand="0" w:evenHBand="0" w:firstRowFirstColumn="0" w:firstRowLastColumn="0" w:lastRowFirstColumn="0" w:lastRowLastColumn="0"/>
            <w:tcW w:w="4531" w:type="dxa"/>
          </w:tcPr>
          <w:p w14:paraId="2996218E" w14:textId="77777777" w:rsidR="0069517E" w:rsidRDefault="0069517E" w:rsidP="003A3ECC">
            <w:pPr>
              <w:rPr>
                <w:rStyle w:val="SubtleEmphasis"/>
                <w:i w:val="0"/>
              </w:rPr>
            </w:pPr>
          </w:p>
        </w:tc>
        <w:tc>
          <w:tcPr>
            <w:tcW w:w="5812" w:type="dxa"/>
          </w:tcPr>
          <w:p w14:paraId="7F92102F" w14:textId="77777777" w:rsidR="0069517E" w:rsidRDefault="0069517E"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69517E" w14:paraId="2B0AF38B" w14:textId="77777777" w:rsidTr="00695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19D2893" w14:textId="77777777" w:rsidR="0069517E" w:rsidRDefault="0069517E" w:rsidP="003A3ECC">
            <w:pPr>
              <w:rPr>
                <w:rStyle w:val="SubtleEmphasis"/>
                <w:i w:val="0"/>
              </w:rPr>
            </w:pPr>
          </w:p>
        </w:tc>
        <w:tc>
          <w:tcPr>
            <w:tcW w:w="5812" w:type="dxa"/>
          </w:tcPr>
          <w:p w14:paraId="652A83B0" w14:textId="77777777" w:rsidR="0069517E" w:rsidRDefault="0069517E"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69517E" w14:paraId="4F4CA5D3" w14:textId="77777777" w:rsidTr="0069517E">
        <w:tc>
          <w:tcPr>
            <w:cnfStyle w:val="001000000000" w:firstRow="0" w:lastRow="0" w:firstColumn="1" w:lastColumn="0" w:oddVBand="0" w:evenVBand="0" w:oddHBand="0" w:evenHBand="0" w:firstRowFirstColumn="0" w:firstRowLastColumn="0" w:lastRowFirstColumn="0" w:lastRowLastColumn="0"/>
            <w:tcW w:w="4531" w:type="dxa"/>
          </w:tcPr>
          <w:p w14:paraId="02D52593" w14:textId="77777777" w:rsidR="0069517E" w:rsidRDefault="0069517E" w:rsidP="003A3ECC">
            <w:pPr>
              <w:rPr>
                <w:rStyle w:val="SubtleEmphasis"/>
                <w:i w:val="0"/>
              </w:rPr>
            </w:pPr>
          </w:p>
        </w:tc>
        <w:tc>
          <w:tcPr>
            <w:tcW w:w="5812" w:type="dxa"/>
          </w:tcPr>
          <w:p w14:paraId="460F2D60" w14:textId="77777777" w:rsidR="0069517E" w:rsidRDefault="0069517E"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r>
    </w:tbl>
    <w:p w14:paraId="519DD229" w14:textId="77777777" w:rsidR="0069517E" w:rsidRPr="0069517E" w:rsidRDefault="0069517E" w:rsidP="0069517E"/>
    <w:p w14:paraId="047A271C" w14:textId="6EA25B08" w:rsidR="0069517E" w:rsidRDefault="00006E0F" w:rsidP="001E7836">
      <w:pPr>
        <w:pStyle w:val="Heading1"/>
      </w:pPr>
      <w:r>
        <w:t>D. Research Funding Over the Last Five Years</w:t>
      </w:r>
    </w:p>
    <w:p w14:paraId="136221BE" w14:textId="77379567" w:rsidR="00006E0F" w:rsidRPr="00A71269" w:rsidRDefault="00006E0F" w:rsidP="00A71269">
      <w:pPr>
        <w:rPr>
          <w:rFonts w:eastAsia="Times New Roman"/>
          <w:i/>
          <w:color w:val="595959" w:themeColor="text1" w:themeTint="A6"/>
          <w:sz w:val="24"/>
          <w:szCs w:val="24"/>
        </w:rPr>
      </w:pPr>
      <w:r w:rsidRPr="00A71269">
        <w:rPr>
          <w:rFonts w:eastAsia="Times New Roman"/>
          <w:i/>
          <w:color w:val="595959" w:themeColor="text1" w:themeTint="A6"/>
          <w:shd w:val="clear" w:color="auto" w:fill="FFFFFF"/>
        </w:rPr>
        <w:t>Do not include funding that supports this project as that will go in Collaboration and Co-Investment section.</w:t>
      </w:r>
    </w:p>
    <w:tbl>
      <w:tblPr>
        <w:tblStyle w:val="GridTable4-Accent4"/>
        <w:tblW w:w="0" w:type="auto"/>
        <w:tblLook w:val="04A0" w:firstRow="1" w:lastRow="0" w:firstColumn="1" w:lastColumn="0" w:noHBand="0" w:noVBand="1"/>
      </w:tblPr>
      <w:tblGrid>
        <w:gridCol w:w="2343"/>
        <w:gridCol w:w="1617"/>
        <w:gridCol w:w="1595"/>
        <w:gridCol w:w="1578"/>
        <w:gridCol w:w="1105"/>
        <w:gridCol w:w="1116"/>
        <w:gridCol w:w="1102"/>
      </w:tblGrid>
      <w:tr w:rsidR="00E270F0" w14:paraId="755174EB" w14:textId="77777777" w:rsidTr="003A3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dxa"/>
          </w:tcPr>
          <w:p w14:paraId="054747B9" w14:textId="627D2635" w:rsidR="00E270F0" w:rsidRPr="001E7836" w:rsidRDefault="000E68FC" w:rsidP="003A3ECC">
            <w:pPr>
              <w:rPr>
                <w:rStyle w:val="SubtleEmphasis"/>
                <w:i w:val="0"/>
                <w:color w:val="FFFFFF" w:themeColor="background1"/>
              </w:rPr>
            </w:pPr>
            <w:r>
              <w:rPr>
                <w:rStyle w:val="SubtleEmphasis"/>
                <w:i w:val="0"/>
                <w:color w:val="FFFFFF" w:themeColor="background1"/>
              </w:rPr>
              <w:t>Team Member</w:t>
            </w:r>
          </w:p>
        </w:tc>
        <w:tc>
          <w:tcPr>
            <w:tcW w:w="1617" w:type="dxa"/>
          </w:tcPr>
          <w:p w14:paraId="1A973DC1" w14:textId="1C69EFE0" w:rsidR="00E270F0" w:rsidRPr="001E7836" w:rsidRDefault="00E270F0"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 xml:space="preserve">Funding </w:t>
            </w:r>
            <w:r w:rsidR="000E68FC">
              <w:rPr>
                <w:rStyle w:val="SubtleEmphasis"/>
                <w:i w:val="0"/>
                <w:color w:val="FFFFFF" w:themeColor="background1"/>
              </w:rPr>
              <w:t>T</w:t>
            </w:r>
            <w:r>
              <w:rPr>
                <w:rStyle w:val="SubtleEmphasis"/>
                <w:i w:val="0"/>
                <w:color w:val="FFFFFF" w:themeColor="background1"/>
              </w:rPr>
              <w:t>ype (e.g. industry, government, university)</w:t>
            </w:r>
          </w:p>
        </w:tc>
        <w:tc>
          <w:tcPr>
            <w:tcW w:w="1595" w:type="dxa"/>
          </w:tcPr>
          <w:p w14:paraId="3728DBC6" w14:textId="2F495125" w:rsidR="00E270F0" w:rsidRDefault="00E270F0"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 xml:space="preserve">Funding </w:t>
            </w:r>
            <w:r w:rsidR="000E68FC">
              <w:rPr>
                <w:rStyle w:val="SubtleEmphasis"/>
                <w:i w:val="0"/>
                <w:color w:val="FFFFFF" w:themeColor="background1"/>
              </w:rPr>
              <w:t>B</w:t>
            </w:r>
            <w:r>
              <w:rPr>
                <w:rStyle w:val="SubtleEmphasis"/>
                <w:i w:val="0"/>
                <w:color w:val="FFFFFF" w:themeColor="background1"/>
              </w:rPr>
              <w:t>ody</w:t>
            </w:r>
          </w:p>
        </w:tc>
        <w:tc>
          <w:tcPr>
            <w:tcW w:w="1578" w:type="dxa"/>
          </w:tcPr>
          <w:p w14:paraId="3583F96C" w14:textId="77777777" w:rsidR="00E270F0" w:rsidRDefault="00E270F0"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Title</w:t>
            </w:r>
          </w:p>
        </w:tc>
        <w:tc>
          <w:tcPr>
            <w:tcW w:w="1105" w:type="dxa"/>
          </w:tcPr>
          <w:p w14:paraId="23046A72" w14:textId="77777777" w:rsidR="00E270F0" w:rsidRDefault="00E270F0"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Start Year</w:t>
            </w:r>
          </w:p>
        </w:tc>
        <w:tc>
          <w:tcPr>
            <w:tcW w:w="1116" w:type="dxa"/>
          </w:tcPr>
          <w:p w14:paraId="7B745274" w14:textId="77777777" w:rsidR="00E270F0" w:rsidRDefault="00E270F0"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End Year</w:t>
            </w:r>
          </w:p>
        </w:tc>
        <w:tc>
          <w:tcPr>
            <w:tcW w:w="1102" w:type="dxa"/>
          </w:tcPr>
          <w:p w14:paraId="388C3170" w14:textId="58B24D67" w:rsidR="00E270F0" w:rsidRDefault="00E270F0"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 xml:space="preserve">Total </w:t>
            </w:r>
            <w:r w:rsidR="000E68FC">
              <w:rPr>
                <w:rStyle w:val="SubtleEmphasis"/>
                <w:i w:val="0"/>
                <w:color w:val="FFFFFF" w:themeColor="background1"/>
              </w:rPr>
              <w:t>F</w:t>
            </w:r>
            <w:r>
              <w:rPr>
                <w:rStyle w:val="SubtleEmphasis"/>
                <w:i w:val="0"/>
                <w:color w:val="FFFFFF" w:themeColor="background1"/>
              </w:rPr>
              <w:t>unding (AUD)</w:t>
            </w:r>
          </w:p>
        </w:tc>
      </w:tr>
      <w:tr w:rsidR="00E270F0" w14:paraId="6C22F105" w14:textId="77777777" w:rsidTr="003A3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dxa"/>
          </w:tcPr>
          <w:p w14:paraId="50FF5667" w14:textId="77777777" w:rsidR="00E270F0" w:rsidRDefault="00E270F0" w:rsidP="003A3ECC">
            <w:pPr>
              <w:rPr>
                <w:rStyle w:val="SubtleEmphasis"/>
                <w:i w:val="0"/>
              </w:rPr>
            </w:pPr>
          </w:p>
        </w:tc>
        <w:tc>
          <w:tcPr>
            <w:tcW w:w="1617" w:type="dxa"/>
          </w:tcPr>
          <w:p w14:paraId="6EA29125"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595" w:type="dxa"/>
          </w:tcPr>
          <w:p w14:paraId="6DA72F93"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578" w:type="dxa"/>
          </w:tcPr>
          <w:p w14:paraId="41D91369"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05" w:type="dxa"/>
          </w:tcPr>
          <w:p w14:paraId="3FCA8A79"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16" w:type="dxa"/>
          </w:tcPr>
          <w:p w14:paraId="582F09F0"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02" w:type="dxa"/>
          </w:tcPr>
          <w:p w14:paraId="1F9D2F0E"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E270F0" w14:paraId="3A8E8AC7" w14:textId="77777777" w:rsidTr="003A3ECC">
        <w:tc>
          <w:tcPr>
            <w:cnfStyle w:val="001000000000" w:firstRow="0" w:lastRow="0" w:firstColumn="1" w:lastColumn="0" w:oddVBand="0" w:evenVBand="0" w:oddHBand="0" w:evenHBand="0" w:firstRowFirstColumn="0" w:firstRowLastColumn="0" w:lastRowFirstColumn="0" w:lastRowLastColumn="0"/>
            <w:tcW w:w="2343" w:type="dxa"/>
          </w:tcPr>
          <w:p w14:paraId="13852ADB" w14:textId="77777777" w:rsidR="00E270F0" w:rsidRDefault="00E270F0" w:rsidP="003A3ECC">
            <w:pPr>
              <w:rPr>
                <w:rStyle w:val="SubtleEmphasis"/>
                <w:i w:val="0"/>
              </w:rPr>
            </w:pPr>
          </w:p>
        </w:tc>
        <w:tc>
          <w:tcPr>
            <w:tcW w:w="1617" w:type="dxa"/>
          </w:tcPr>
          <w:p w14:paraId="76C9C588"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595" w:type="dxa"/>
          </w:tcPr>
          <w:p w14:paraId="35ABF887"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578" w:type="dxa"/>
          </w:tcPr>
          <w:p w14:paraId="216A3247"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05" w:type="dxa"/>
          </w:tcPr>
          <w:p w14:paraId="0217A277"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16" w:type="dxa"/>
          </w:tcPr>
          <w:p w14:paraId="5FC06C72"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02" w:type="dxa"/>
          </w:tcPr>
          <w:p w14:paraId="740D3A9D"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E270F0" w14:paraId="7E3CDE39" w14:textId="77777777" w:rsidTr="003A3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dxa"/>
          </w:tcPr>
          <w:p w14:paraId="096EC3F2" w14:textId="77777777" w:rsidR="00E270F0" w:rsidRDefault="00E270F0" w:rsidP="003A3ECC">
            <w:pPr>
              <w:rPr>
                <w:rStyle w:val="SubtleEmphasis"/>
                <w:i w:val="0"/>
              </w:rPr>
            </w:pPr>
          </w:p>
        </w:tc>
        <w:tc>
          <w:tcPr>
            <w:tcW w:w="1617" w:type="dxa"/>
          </w:tcPr>
          <w:p w14:paraId="795FD19C"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595" w:type="dxa"/>
          </w:tcPr>
          <w:p w14:paraId="6BF93E70"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578" w:type="dxa"/>
          </w:tcPr>
          <w:p w14:paraId="53DD36C3"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05" w:type="dxa"/>
          </w:tcPr>
          <w:p w14:paraId="688ABC37"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16" w:type="dxa"/>
          </w:tcPr>
          <w:p w14:paraId="2D6380F8"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02" w:type="dxa"/>
          </w:tcPr>
          <w:p w14:paraId="5D576EA7" w14:textId="77777777" w:rsidR="00E270F0" w:rsidRDefault="00E270F0"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E270F0" w14:paraId="3994185C" w14:textId="77777777" w:rsidTr="003A3ECC">
        <w:tc>
          <w:tcPr>
            <w:cnfStyle w:val="001000000000" w:firstRow="0" w:lastRow="0" w:firstColumn="1" w:lastColumn="0" w:oddVBand="0" w:evenVBand="0" w:oddHBand="0" w:evenHBand="0" w:firstRowFirstColumn="0" w:firstRowLastColumn="0" w:lastRowFirstColumn="0" w:lastRowLastColumn="0"/>
            <w:tcW w:w="2343" w:type="dxa"/>
          </w:tcPr>
          <w:p w14:paraId="00261D95" w14:textId="77777777" w:rsidR="00E270F0" w:rsidRDefault="00E270F0" w:rsidP="003A3ECC">
            <w:pPr>
              <w:rPr>
                <w:rStyle w:val="SubtleEmphasis"/>
                <w:i w:val="0"/>
              </w:rPr>
            </w:pPr>
          </w:p>
        </w:tc>
        <w:tc>
          <w:tcPr>
            <w:tcW w:w="1617" w:type="dxa"/>
          </w:tcPr>
          <w:p w14:paraId="51498DC2"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595" w:type="dxa"/>
          </w:tcPr>
          <w:p w14:paraId="0DD020E6"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578" w:type="dxa"/>
          </w:tcPr>
          <w:p w14:paraId="048ADC1E"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05" w:type="dxa"/>
          </w:tcPr>
          <w:p w14:paraId="5E2B2617"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16" w:type="dxa"/>
          </w:tcPr>
          <w:p w14:paraId="38612D3A"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02" w:type="dxa"/>
          </w:tcPr>
          <w:p w14:paraId="0310E0FE" w14:textId="77777777" w:rsidR="00E270F0" w:rsidRDefault="00E270F0"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r>
    </w:tbl>
    <w:p w14:paraId="7B67C8D4" w14:textId="77777777" w:rsidR="00006E0F" w:rsidRPr="00006E0F" w:rsidRDefault="00006E0F" w:rsidP="00006E0F"/>
    <w:p w14:paraId="3C51151E" w14:textId="78D9A2F0" w:rsidR="0069517E" w:rsidRDefault="00006E0F" w:rsidP="001E7836">
      <w:pPr>
        <w:pStyle w:val="Heading1"/>
      </w:pPr>
      <w:r>
        <w:lastRenderedPageBreak/>
        <w:t>E. Technical Supercomputing or Data Science Experience</w:t>
      </w:r>
    </w:p>
    <w:p w14:paraId="504CC51A" w14:textId="1699385E" w:rsidR="00006E0F" w:rsidRPr="00006E0F" w:rsidRDefault="00006E0F" w:rsidP="00006E0F">
      <w:r>
        <w:rPr>
          <w:rStyle w:val="SubtleEmphasis"/>
        </w:rPr>
        <w:t>S</w:t>
      </w:r>
      <w:r w:rsidRPr="0069517E">
        <w:rPr>
          <w:rStyle w:val="SubtleEmphasis"/>
        </w:rPr>
        <w:t xml:space="preserve">upercomputing </w:t>
      </w:r>
      <w:r>
        <w:rPr>
          <w:rStyle w:val="SubtleEmphasis"/>
        </w:rPr>
        <w:t xml:space="preserve">or Data Science </w:t>
      </w:r>
      <w:r w:rsidRPr="0069517E">
        <w:rPr>
          <w:rStyle w:val="SubtleEmphasis"/>
        </w:rPr>
        <w:t>experience.</w:t>
      </w:r>
      <w:r>
        <w:rPr>
          <w:rStyle w:val="SubtleEmphasis"/>
        </w:rPr>
        <w:t xml:space="preserve"> </w:t>
      </w:r>
      <w:r w:rsidRPr="0069517E">
        <w:rPr>
          <w:rStyle w:val="SubtleEmphasis"/>
        </w:rPr>
        <w:t>Include project/team management experience. (5000 characters max)</w:t>
      </w:r>
    </w:p>
    <w:p w14:paraId="653B078A" w14:textId="77777777" w:rsidR="00824AC7" w:rsidRDefault="00824AC7">
      <w:pPr>
        <w:rPr>
          <w:rFonts w:ascii="Roboto Lt" w:eastAsiaTheme="majorEastAsia" w:hAnsi="Roboto Lt" w:cstheme="majorBidi"/>
          <w:color w:val="094358"/>
          <w:sz w:val="32"/>
          <w:szCs w:val="32"/>
        </w:rPr>
      </w:pPr>
      <w:r>
        <w:br w:type="page"/>
      </w:r>
    </w:p>
    <w:p w14:paraId="004553ED" w14:textId="3D9C2500" w:rsidR="00824AC7" w:rsidRDefault="00824AC7" w:rsidP="001E7836">
      <w:pPr>
        <w:pStyle w:val="Heading1"/>
      </w:pPr>
      <w:r>
        <w:lastRenderedPageBreak/>
        <w:t xml:space="preserve">Part 5: Research Proposal  </w:t>
      </w:r>
    </w:p>
    <w:p w14:paraId="41B129A0" w14:textId="45FDC626" w:rsidR="004A69F2" w:rsidRPr="00577A14" w:rsidRDefault="00824AC7" w:rsidP="001E7836">
      <w:pPr>
        <w:pStyle w:val="Heading1"/>
      </w:pPr>
      <w:r>
        <w:t xml:space="preserve">A. Research Significance </w:t>
      </w:r>
    </w:p>
    <w:p w14:paraId="42135D00" w14:textId="0808F49E" w:rsidR="002B6786" w:rsidRDefault="00786BA6">
      <w:pPr>
        <w:rPr>
          <w:rStyle w:val="SubtleEmphasis"/>
        </w:rPr>
      </w:pPr>
      <w:r>
        <w:rPr>
          <w:rStyle w:val="SubtleEmphasis"/>
        </w:rPr>
        <w:t xml:space="preserve">Provide a </w:t>
      </w:r>
      <w:r w:rsidR="00824AC7">
        <w:rPr>
          <w:rStyle w:val="SubtleEmphasis"/>
        </w:rPr>
        <w:t>description of research significance of the project</w:t>
      </w:r>
      <w:r w:rsidR="0008506F">
        <w:rPr>
          <w:rStyle w:val="SubtleEmphasis"/>
        </w:rPr>
        <w:t>.</w:t>
      </w:r>
      <w:r w:rsidR="00DD3FDB">
        <w:rPr>
          <w:rStyle w:val="SubtleEmphasis"/>
        </w:rPr>
        <w:t xml:space="preserve"> </w:t>
      </w:r>
      <w:r w:rsidR="00824AC7">
        <w:rPr>
          <w:rStyle w:val="SubtleEmphasis"/>
        </w:rPr>
        <w:t>(5000 characters max)</w:t>
      </w:r>
    </w:p>
    <w:p w14:paraId="30C5FAE7" w14:textId="1535ACBD" w:rsidR="00824AC7" w:rsidRDefault="00824AC7" w:rsidP="001E7836">
      <w:pPr>
        <w:pStyle w:val="Heading1"/>
        <w:rPr>
          <w:rStyle w:val="SubtleEmphasis"/>
          <w:rFonts w:asciiTheme="minorHAnsi" w:eastAsiaTheme="minorEastAsia" w:hAnsiTheme="minorHAnsi" w:cstheme="minorBidi"/>
          <w:i w:val="0"/>
          <w:color w:val="auto"/>
          <w:sz w:val="22"/>
          <w:szCs w:val="21"/>
        </w:rPr>
      </w:pPr>
    </w:p>
    <w:p w14:paraId="714802EB" w14:textId="18AC40C6" w:rsidR="007425FB" w:rsidRPr="001E7836" w:rsidRDefault="00824AC7" w:rsidP="001E7836">
      <w:pPr>
        <w:pStyle w:val="Heading1"/>
        <w:rPr>
          <w:rStyle w:val="SubtleEmphasis"/>
          <w:i w:val="0"/>
          <w:iCs w:val="0"/>
          <w:color w:val="094358"/>
        </w:rPr>
      </w:pPr>
      <w:r>
        <w:rPr>
          <w:rStyle w:val="SubtleEmphasis"/>
          <w:i w:val="0"/>
          <w:iCs w:val="0"/>
          <w:color w:val="094358"/>
        </w:rPr>
        <w:t>B. Computational Methodology</w:t>
      </w:r>
    </w:p>
    <w:p w14:paraId="6125BBEA" w14:textId="4F59AAD8" w:rsidR="007425FB" w:rsidRPr="00EA4D49" w:rsidRDefault="00824AC7" w:rsidP="007425FB">
      <w:pPr>
        <w:rPr>
          <w:rStyle w:val="SubtleEmphasis"/>
        </w:rPr>
      </w:pPr>
      <w:bookmarkStart w:id="1" w:name="_Toc536109744"/>
      <w:r w:rsidRPr="1A60A5E1">
        <w:rPr>
          <w:rStyle w:val="SubtleEmphasis"/>
        </w:rPr>
        <w:t>Describe the computational methodology and approach</w:t>
      </w:r>
      <w:r w:rsidR="007425FB" w:rsidRPr="1A60A5E1">
        <w:rPr>
          <w:rStyle w:val="SubtleEmphasis"/>
        </w:rPr>
        <w:t>.</w:t>
      </w:r>
      <w:r w:rsidRPr="1A60A5E1">
        <w:rPr>
          <w:rStyle w:val="SubtleEmphasis"/>
        </w:rPr>
        <w:t xml:space="preserve"> Describe computational and/or data processing algorithms. Describe the computational and/or data processing workflows.</w:t>
      </w:r>
      <w:r w:rsidR="00383142">
        <w:rPr>
          <w:rStyle w:val="SubtleEmphasis"/>
        </w:rPr>
        <w:t xml:space="preserve"> This should be a description of algorithmic nature of the project (e.g. implementation of </w:t>
      </w:r>
      <w:proofErr w:type="spellStart"/>
      <w:r w:rsidR="00383142">
        <w:rPr>
          <w:rStyle w:val="SubtleEmphasis"/>
        </w:rPr>
        <w:t>Navier</w:t>
      </w:r>
      <w:proofErr w:type="spellEnd"/>
      <w:r w:rsidR="00383142">
        <w:rPr>
          <w:rStyle w:val="SubtleEmphasis"/>
        </w:rPr>
        <w:t>-Stokes equations, large scale N-body algorithm, machine learning model) together with detailed description of specific computational/implementation approach (e.g. GPU implementation, highly scalable MPI code, real-time data processing pipeline)</w:t>
      </w:r>
      <w:r w:rsidR="00DD3FDB" w:rsidRPr="1A60A5E1">
        <w:rPr>
          <w:rStyle w:val="SubtleEmphasis"/>
        </w:rPr>
        <w:t xml:space="preserve"> (5000 characters max)</w:t>
      </w:r>
      <w:r w:rsidRPr="1A60A5E1">
        <w:rPr>
          <w:rStyle w:val="SubtleEmphasis"/>
        </w:rPr>
        <w:t xml:space="preserve">  </w:t>
      </w:r>
    </w:p>
    <w:bookmarkEnd w:id="1"/>
    <w:p w14:paraId="24B30478" w14:textId="4EA6D295" w:rsidR="00911FFA" w:rsidRDefault="00911FFA" w:rsidP="00911FFA">
      <w:pPr>
        <w:rPr>
          <w:rStyle w:val="SubtleEmphasis"/>
          <w:i w:val="0"/>
        </w:rPr>
      </w:pPr>
    </w:p>
    <w:p w14:paraId="70E96F46" w14:textId="2D996FDF" w:rsidR="007425FB" w:rsidRPr="001E7836" w:rsidRDefault="00824AC7" w:rsidP="001E7836">
      <w:pPr>
        <w:pStyle w:val="Heading1"/>
        <w:rPr>
          <w:rStyle w:val="SubtleEmphasis"/>
          <w:i w:val="0"/>
          <w:iCs w:val="0"/>
          <w:color w:val="094358"/>
        </w:rPr>
      </w:pPr>
      <w:r>
        <w:rPr>
          <w:rStyle w:val="SubtleEmphasis"/>
          <w:i w:val="0"/>
          <w:iCs w:val="0"/>
          <w:color w:val="094358"/>
        </w:rPr>
        <w:t>C. Technical Challenges and Milestones</w:t>
      </w:r>
    </w:p>
    <w:p w14:paraId="52BA9835" w14:textId="1D50C9A5" w:rsidR="007425FB" w:rsidRDefault="00824AC7" w:rsidP="007425FB">
      <w:pPr>
        <w:rPr>
          <w:rStyle w:val="SubtleEmphasis"/>
        </w:rPr>
      </w:pPr>
      <w:r w:rsidRPr="00824AC7">
        <w:rPr>
          <w:rStyle w:val="SubtleEmphasis"/>
        </w:rPr>
        <w:t>Descri</w:t>
      </w:r>
      <w:r w:rsidR="00DD3FDB">
        <w:rPr>
          <w:rStyle w:val="SubtleEmphasis"/>
        </w:rPr>
        <w:t>be</w:t>
      </w:r>
      <w:r w:rsidRPr="00824AC7">
        <w:rPr>
          <w:rStyle w:val="SubtleEmphasis"/>
        </w:rPr>
        <w:t xml:space="preserve"> major technical</w:t>
      </w:r>
      <w:r w:rsidR="00DD3FDB">
        <w:rPr>
          <w:rStyle w:val="SubtleEmphasis"/>
        </w:rPr>
        <w:t xml:space="preserve">, </w:t>
      </w:r>
      <w:r w:rsidRPr="00824AC7">
        <w:rPr>
          <w:rStyle w:val="SubtleEmphasis"/>
        </w:rPr>
        <w:t xml:space="preserve">computational </w:t>
      </w:r>
      <w:r>
        <w:rPr>
          <w:rStyle w:val="SubtleEmphasis"/>
        </w:rPr>
        <w:t>or data processing challenges</w:t>
      </w:r>
      <w:r w:rsidR="00DD3FDB">
        <w:rPr>
          <w:rStyle w:val="SubtleEmphasis"/>
        </w:rPr>
        <w:t xml:space="preserve"> or bottlenecks</w:t>
      </w:r>
      <w:r>
        <w:rPr>
          <w:rStyle w:val="SubtleEmphasis"/>
        </w:rPr>
        <w:t xml:space="preserve">. </w:t>
      </w:r>
      <w:r w:rsidR="00DD3FDB">
        <w:rPr>
          <w:rStyle w:val="SubtleEmphasis"/>
        </w:rPr>
        <w:t xml:space="preserve">Describe major technical </w:t>
      </w:r>
      <w:r w:rsidRPr="00824AC7">
        <w:rPr>
          <w:rStyle w:val="SubtleEmphasis"/>
        </w:rPr>
        <w:t>milestones</w:t>
      </w:r>
      <w:r w:rsidR="00DD3FDB">
        <w:rPr>
          <w:rStyle w:val="SubtleEmphasis"/>
        </w:rPr>
        <w:t>,</w:t>
      </w:r>
      <w:r w:rsidRPr="00824AC7">
        <w:rPr>
          <w:rStyle w:val="SubtleEmphasis"/>
        </w:rPr>
        <w:t xml:space="preserve"> including information about any new development required (e.g. implementation of a new algorithm, optimisation of current computational or data processing model)</w:t>
      </w:r>
      <w:r w:rsidR="00DD3FDB">
        <w:rPr>
          <w:rStyle w:val="SubtleEmphasis"/>
        </w:rPr>
        <w:t>. (5000 characters max)</w:t>
      </w:r>
    </w:p>
    <w:p w14:paraId="45F32651" w14:textId="58FB22A3" w:rsidR="0008506F" w:rsidRPr="0008506F" w:rsidRDefault="0008506F" w:rsidP="007425FB">
      <w:pPr>
        <w:rPr>
          <w:rStyle w:val="SubtleEmphasis"/>
        </w:rPr>
      </w:pPr>
    </w:p>
    <w:p w14:paraId="16B7E9ED" w14:textId="120D1064" w:rsidR="00911FFA" w:rsidRPr="001E7836" w:rsidRDefault="00DD3FDB" w:rsidP="001E7836">
      <w:pPr>
        <w:pStyle w:val="Heading1"/>
        <w:rPr>
          <w:rStyle w:val="SubtleEmphasis"/>
          <w:i w:val="0"/>
          <w:iCs w:val="0"/>
          <w:color w:val="094358"/>
        </w:rPr>
      </w:pPr>
      <w:r>
        <w:rPr>
          <w:rStyle w:val="SubtleEmphasis"/>
          <w:i w:val="0"/>
          <w:iCs w:val="0"/>
          <w:color w:val="094358"/>
        </w:rPr>
        <w:t xml:space="preserve">D. </w:t>
      </w:r>
      <w:r w:rsidR="006869A9">
        <w:rPr>
          <w:rStyle w:val="SubtleEmphasis"/>
          <w:i w:val="0"/>
          <w:iCs w:val="0"/>
          <w:color w:val="094358"/>
        </w:rPr>
        <w:t>Software</w:t>
      </w:r>
      <w:r>
        <w:rPr>
          <w:rStyle w:val="SubtleEmphasis"/>
          <w:i w:val="0"/>
          <w:iCs w:val="0"/>
          <w:color w:val="094358"/>
        </w:rPr>
        <w:t>, Tools and Libraries</w:t>
      </w:r>
    </w:p>
    <w:p w14:paraId="03595531" w14:textId="3DB65D53" w:rsidR="00911FFA" w:rsidRPr="00786BA6" w:rsidRDefault="00911FFA" w:rsidP="00911FFA">
      <w:pPr>
        <w:rPr>
          <w:rStyle w:val="SubtleEmphasis"/>
        </w:rPr>
      </w:pPr>
      <w:r w:rsidRPr="00786BA6">
        <w:rPr>
          <w:rStyle w:val="SubtleEmphasis"/>
        </w:rPr>
        <w:t>List the relevant software</w:t>
      </w:r>
      <w:r w:rsidR="006869A9">
        <w:rPr>
          <w:rStyle w:val="SubtleEmphasis"/>
        </w:rPr>
        <w:t xml:space="preserve">, tools and libraries for this project. Include details about licensing, programming language, parallelisation strategies, GPU readiness and programming model, I/O strategies. Provide links </w:t>
      </w:r>
      <w:r w:rsidR="006869A9" w:rsidRPr="00786BA6">
        <w:rPr>
          <w:rStyle w:val="SubtleEmphasis"/>
        </w:rPr>
        <w:t>for downloading source, scripts, files</w:t>
      </w:r>
      <w:r w:rsidR="006869A9">
        <w:rPr>
          <w:rStyle w:val="SubtleEmphasis"/>
        </w:rPr>
        <w:t>, containers.</w:t>
      </w:r>
    </w:p>
    <w:tbl>
      <w:tblPr>
        <w:tblStyle w:val="GridTable4-Accent4"/>
        <w:tblW w:w="10456" w:type="dxa"/>
        <w:tblLook w:val="04A0" w:firstRow="1" w:lastRow="0" w:firstColumn="1" w:lastColumn="0" w:noHBand="0" w:noVBand="1"/>
      </w:tblPr>
      <w:tblGrid>
        <w:gridCol w:w="1786"/>
        <w:gridCol w:w="1140"/>
        <w:gridCol w:w="1397"/>
        <w:gridCol w:w="1412"/>
        <w:gridCol w:w="1348"/>
        <w:gridCol w:w="1225"/>
        <w:gridCol w:w="1030"/>
        <w:gridCol w:w="1118"/>
      </w:tblGrid>
      <w:tr w:rsidR="006869A9" w14:paraId="6AAAEC04" w14:textId="77777777" w:rsidTr="00686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14:paraId="438DD08C" w14:textId="27C3A3F2" w:rsidR="006869A9" w:rsidRPr="006869A9" w:rsidRDefault="006869A9" w:rsidP="00786BA6">
            <w:pPr>
              <w:rPr>
                <w:rStyle w:val="SubtleEmphasis"/>
                <w:i w:val="0"/>
                <w:color w:val="FFFFFF" w:themeColor="background1"/>
                <w:sz w:val="18"/>
              </w:rPr>
            </w:pPr>
            <w:r w:rsidRPr="006869A9">
              <w:rPr>
                <w:rStyle w:val="SubtleEmphasis"/>
                <w:i w:val="0"/>
                <w:color w:val="FFFFFF" w:themeColor="background1"/>
                <w:sz w:val="18"/>
              </w:rPr>
              <w:t>Name</w:t>
            </w:r>
          </w:p>
        </w:tc>
        <w:tc>
          <w:tcPr>
            <w:tcW w:w="1140" w:type="dxa"/>
          </w:tcPr>
          <w:p w14:paraId="32866B95" w14:textId="5F258A94" w:rsidR="006869A9" w:rsidRPr="006869A9" w:rsidRDefault="006869A9" w:rsidP="008E761A">
            <w:pPr>
              <w:cnfStyle w:val="100000000000" w:firstRow="1" w:lastRow="0" w:firstColumn="0" w:lastColumn="0" w:oddVBand="0" w:evenVBand="0" w:oddHBand="0" w:evenHBand="0" w:firstRowFirstColumn="0" w:firstRowLastColumn="0" w:lastRowFirstColumn="0" w:lastRowLastColumn="0"/>
              <w:rPr>
                <w:rStyle w:val="SubtleEmphasis"/>
                <w:color w:val="FFFFFF" w:themeColor="background1"/>
                <w:sz w:val="18"/>
              </w:rPr>
            </w:pPr>
            <w:r w:rsidRPr="006869A9">
              <w:rPr>
                <w:rStyle w:val="SubtleEmphasis"/>
                <w:i w:val="0"/>
                <w:color w:val="FFFFFF" w:themeColor="background1"/>
                <w:sz w:val="18"/>
              </w:rPr>
              <w:t>Licensing</w:t>
            </w:r>
          </w:p>
        </w:tc>
        <w:tc>
          <w:tcPr>
            <w:tcW w:w="1397" w:type="dxa"/>
          </w:tcPr>
          <w:p w14:paraId="234180FE" w14:textId="0FC3E9B9" w:rsidR="006869A9" w:rsidRPr="006869A9" w:rsidRDefault="006869A9" w:rsidP="008E761A">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18"/>
              </w:rPr>
            </w:pPr>
            <w:r w:rsidRPr="006869A9">
              <w:rPr>
                <w:rStyle w:val="SubtleEmphasis"/>
                <w:i w:val="0"/>
                <w:color w:val="FFFFFF" w:themeColor="background1"/>
                <w:sz w:val="18"/>
              </w:rPr>
              <w:t>Programming language</w:t>
            </w:r>
          </w:p>
        </w:tc>
        <w:tc>
          <w:tcPr>
            <w:tcW w:w="1412" w:type="dxa"/>
          </w:tcPr>
          <w:p w14:paraId="63BA50FC" w14:textId="4DA63860" w:rsidR="006869A9" w:rsidRPr="006869A9" w:rsidRDefault="006869A9" w:rsidP="008E761A">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18"/>
              </w:rPr>
            </w:pPr>
            <w:r w:rsidRPr="006869A9">
              <w:rPr>
                <w:rStyle w:val="SubtleEmphasis"/>
                <w:i w:val="0"/>
                <w:color w:val="FFFFFF" w:themeColor="background1"/>
                <w:sz w:val="18"/>
              </w:rPr>
              <w:t>Parallelisation strategies</w:t>
            </w:r>
          </w:p>
        </w:tc>
        <w:tc>
          <w:tcPr>
            <w:tcW w:w="1348" w:type="dxa"/>
          </w:tcPr>
          <w:p w14:paraId="7BA78D0C" w14:textId="0CE93323" w:rsidR="006869A9" w:rsidRPr="006869A9" w:rsidRDefault="006869A9" w:rsidP="008E761A">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18"/>
              </w:rPr>
            </w:pPr>
            <w:r w:rsidRPr="006869A9">
              <w:rPr>
                <w:rStyle w:val="SubtleEmphasis"/>
                <w:i w:val="0"/>
                <w:color w:val="FFFFFF" w:themeColor="background1"/>
                <w:sz w:val="18"/>
              </w:rPr>
              <w:t xml:space="preserve">GPU readiness </w:t>
            </w:r>
          </w:p>
        </w:tc>
        <w:tc>
          <w:tcPr>
            <w:tcW w:w="1225" w:type="dxa"/>
          </w:tcPr>
          <w:p w14:paraId="3F8DB999" w14:textId="58D6321C" w:rsidR="006869A9" w:rsidRPr="006869A9" w:rsidRDefault="006869A9" w:rsidP="008E761A">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18"/>
              </w:rPr>
            </w:pPr>
            <w:r w:rsidRPr="006869A9">
              <w:rPr>
                <w:rStyle w:val="SubtleEmphasis"/>
                <w:i w:val="0"/>
                <w:color w:val="FFFFFF" w:themeColor="background1"/>
                <w:sz w:val="18"/>
              </w:rPr>
              <w:t>GPU model</w:t>
            </w:r>
          </w:p>
        </w:tc>
        <w:tc>
          <w:tcPr>
            <w:tcW w:w="1030" w:type="dxa"/>
          </w:tcPr>
          <w:p w14:paraId="65FAB9AF" w14:textId="1487F9FA" w:rsidR="006869A9" w:rsidRPr="006869A9" w:rsidRDefault="006869A9" w:rsidP="008E761A">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18"/>
              </w:rPr>
            </w:pPr>
            <w:r w:rsidRPr="006869A9">
              <w:rPr>
                <w:rStyle w:val="SubtleEmphasis"/>
                <w:i w:val="0"/>
                <w:color w:val="FFFFFF" w:themeColor="background1"/>
                <w:sz w:val="18"/>
              </w:rPr>
              <w:t>I/O strategies</w:t>
            </w:r>
          </w:p>
        </w:tc>
        <w:tc>
          <w:tcPr>
            <w:tcW w:w="1118" w:type="dxa"/>
          </w:tcPr>
          <w:p w14:paraId="69DA10C9" w14:textId="21D791A2" w:rsidR="006869A9" w:rsidRPr="006869A9" w:rsidRDefault="006869A9" w:rsidP="008E761A">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18"/>
              </w:rPr>
            </w:pPr>
            <w:r w:rsidRPr="006869A9">
              <w:rPr>
                <w:rStyle w:val="SubtleEmphasis"/>
                <w:i w:val="0"/>
                <w:color w:val="FFFFFF" w:themeColor="background1"/>
                <w:sz w:val="18"/>
              </w:rPr>
              <w:t>Reference links</w:t>
            </w:r>
          </w:p>
        </w:tc>
      </w:tr>
      <w:tr w:rsidR="006869A9" w14:paraId="7AF618B2" w14:textId="77777777" w:rsidTr="00686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14:paraId="3A2D36C9" w14:textId="77777777" w:rsidR="006869A9" w:rsidRDefault="006869A9" w:rsidP="008E761A">
            <w:pPr>
              <w:rPr>
                <w:rStyle w:val="SubtleEmphasis"/>
                <w:i w:val="0"/>
              </w:rPr>
            </w:pPr>
          </w:p>
        </w:tc>
        <w:tc>
          <w:tcPr>
            <w:tcW w:w="1140" w:type="dxa"/>
          </w:tcPr>
          <w:p w14:paraId="739B94FC" w14:textId="77777777"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397" w:type="dxa"/>
          </w:tcPr>
          <w:p w14:paraId="1079C2EA" w14:textId="77777777"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412" w:type="dxa"/>
          </w:tcPr>
          <w:p w14:paraId="0A71AD2D" w14:textId="22FE4A6B"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348" w:type="dxa"/>
          </w:tcPr>
          <w:p w14:paraId="1E9C5532" w14:textId="7DC1AF5E"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25" w:type="dxa"/>
          </w:tcPr>
          <w:p w14:paraId="549A275A" w14:textId="77777777"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030" w:type="dxa"/>
          </w:tcPr>
          <w:p w14:paraId="7A3A4909" w14:textId="3B15F664"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18" w:type="dxa"/>
          </w:tcPr>
          <w:p w14:paraId="32AF6AD4" w14:textId="5EB25380"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6869A9" w14:paraId="1DFEA3F0" w14:textId="77777777" w:rsidTr="006869A9">
        <w:tc>
          <w:tcPr>
            <w:cnfStyle w:val="001000000000" w:firstRow="0" w:lastRow="0" w:firstColumn="1" w:lastColumn="0" w:oddVBand="0" w:evenVBand="0" w:oddHBand="0" w:evenHBand="0" w:firstRowFirstColumn="0" w:firstRowLastColumn="0" w:lastRowFirstColumn="0" w:lastRowLastColumn="0"/>
            <w:tcW w:w="1786" w:type="dxa"/>
          </w:tcPr>
          <w:p w14:paraId="4E1E5DF9" w14:textId="77777777" w:rsidR="006869A9" w:rsidRDefault="006869A9" w:rsidP="008E761A">
            <w:pPr>
              <w:rPr>
                <w:rStyle w:val="SubtleEmphasis"/>
                <w:i w:val="0"/>
              </w:rPr>
            </w:pPr>
          </w:p>
        </w:tc>
        <w:tc>
          <w:tcPr>
            <w:tcW w:w="1140" w:type="dxa"/>
          </w:tcPr>
          <w:p w14:paraId="7E07F64A" w14:textId="77777777"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397" w:type="dxa"/>
          </w:tcPr>
          <w:p w14:paraId="26DA7066" w14:textId="77777777"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412" w:type="dxa"/>
          </w:tcPr>
          <w:p w14:paraId="074CCEB5" w14:textId="2A374EE5"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348" w:type="dxa"/>
          </w:tcPr>
          <w:p w14:paraId="53825E3C" w14:textId="460D4CEC"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25" w:type="dxa"/>
          </w:tcPr>
          <w:p w14:paraId="35778655" w14:textId="77777777"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030" w:type="dxa"/>
          </w:tcPr>
          <w:p w14:paraId="07B7D3C2" w14:textId="38E49D69"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18" w:type="dxa"/>
          </w:tcPr>
          <w:p w14:paraId="1280771C" w14:textId="2910E1EC"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6869A9" w14:paraId="746C4F71" w14:textId="77777777" w:rsidTr="00686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14:paraId="4CE3FE49" w14:textId="77777777" w:rsidR="006869A9" w:rsidRDefault="006869A9" w:rsidP="008E761A">
            <w:pPr>
              <w:rPr>
                <w:rStyle w:val="SubtleEmphasis"/>
                <w:i w:val="0"/>
              </w:rPr>
            </w:pPr>
          </w:p>
        </w:tc>
        <w:tc>
          <w:tcPr>
            <w:tcW w:w="1140" w:type="dxa"/>
          </w:tcPr>
          <w:p w14:paraId="619F1707" w14:textId="77777777"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397" w:type="dxa"/>
          </w:tcPr>
          <w:p w14:paraId="748EF06D" w14:textId="77777777"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412" w:type="dxa"/>
          </w:tcPr>
          <w:p w14:paraId="03264F67" w14:textId="2516BE4A"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348" w:type="dxa"/>
          </w:tcPr>
          <w:p w14:paraId="24585586" w14:textId="28A2A87B"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25" w:type="dxa"/>
          </w:tcPr>
          <w:p w14:paraId="72A656B4" w14:textId="77777777"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030" w:type="dxa"/>
          </w:tcPr>
          <w:p w14:paraId="6107EF2E" w14:textId="456945C4"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18" w:type="dxa"/>
          </w:tcPr>
          <w:p w14:paraId="2F433F96" w14:textId="324375B8" w:rsidR="006869A9" w:rsidRDefault="006869A9" w:rsidP="008E761A">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6869A9" w14:paraId="436FFC2E" w14:textId="77777777" w:rsidTr="006869A9">
        <w:tc>
          <w:tcPr>
            <w:cnfStyle w:val="001000000000" w:firstRow="0" w:lastRow="0" w:firstColumn="1" w:lastColumn="0" w:oddVBand="0" w:evenVBand="0" w:oddHBand="0" w:evenHBand="0" w:firstRowFirstColumn="0" w:firstRowLastColumn="0" w:lastRowFirstColumn="0" w:lastRowLastColumn="0"/>
            <w:tcW w:w="1786" w:type="dxa"/>
          </w:tcPr>
          <w:p w14:paraId="7A308DA5" w14:textId="77777777" w:rsidR="006869A9" w:rsidRDefault="006869A9" w:rsidP="008E761A">
            <w:pPr>
              <w:rPr>
                <w:rStyle w:val="SubtleEmphasis"/>
                <w:i w:val="0"/>
              </w:rPr>
            </w:pPr>
          </w:p>
        </w:tc>
        <w:tc>
          <w:tcPr>
            <w:tcW w:w="1140" w:type="dxa"/>
          </w:tcPr>
          <w:p w14:paraId="33B6ECDA" w14:textId="77777777"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397" w:type="dxa"/>
          </w:tcPr>
          <w:p w14:paraId="68271A76" w14:textId="77777777"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412" w:type="dxa"/>
          </w:tcPr>
          <w:p w14:paraId="54367FBA" w14:textId="2AAA73BE"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348" w:type="dxa"/>
          </w:tcPr>
          <w:p w14:paraId="03000495" w14:textId="6FC0D84A"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25" w:type="dxa"/>
          </w:tcPr>
          <w:p w14:paraId="60BFB61B" w14:textId="77777777"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030" w:type="dxa"/>
          </w:tcPr>
          <w:p w14:paraId="3D99A417" w14:textId="725923CF"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18" w:type="dxa"/>
          </w:tcPr>
          <w:p w14:paraId="0BA92F0E" w14:textId="086FA1AA" w:rsidR="006869A9" w:rsidRDefault="006869A9" w:rsidP="008E761A">
            <w:pPr>
              <w:cnfStyle w:val="000000000000" w:firstRow="0" w:lastRow="0" w:firstColumn="0" w:lastColumn="0" w:oddVBand="0" w:evenVBand="0" w:oddHBand="0" w:evenHBand="0" w:firstRowFirstColumn="0" w:firstRowLastColumn="0" w:lastRowFirstColumn="0" w:lastRowLastColumn="0"/>
              <w:rPr>
                <w:rStyle w:val="SubtleEmphasis"/>
                <w:i w:val="0"/>
              </w:rPr>
            </w:pPr>
          </w:p>
        </w:tc>
      </w:tr>
    </w:tbl>
    <w:p w14:paraId="3128AED9" w14:textId="00C87FFF" w:rsidR="00911FFA" w:rsidRDefault="00911FFA" w:rsidP="00911FFA"/>
    <w:p w14:paraId="19BC1680" w14:textId="1EB73F51" w:rsidR="00911FFA" w:rsidRDefault="006869A9" w:rsidP="001E7836">
      <w:pPr>
        <w:pStyle w:val="Heading1"/>
      </w:pPr>
      <w:r>
        <w:t xml:space="preserve">E. Reference </w:t>
      </w:r>
      <w:r w:rsidR="00334174">
        <w:t>Computational Model</w:t>
      </w:r>
    </w:p>
    <w:p w14:paraId="42C939A1" w14:textId="039BB493" w:rsidR="00911FFA" w:rsidRDefault="006869A9" w:rsidP="00911FFA">
      <w:pPr>
        <w:rPr>
          <w:rStyle w:val="SubtleEmphasis"/>
        </w:rPr>
      </w:pPr>
      <w:r w:rsidRPr="1A60A5E1">
        <w:rPr>
          <w:rStyle w:val="SubtleEmphasis"/>
        </w:rPr>
        <w:t>Provide description of the reference large-scale computational model implemented on previous-generation supercomputers. This model and its profiling will be used to demonstrate performance and scale improvement.</w:t>
      </w:r>
      <w:r w:rsidR="00A71269">
        <w:rPr>
          <w:rStyle w:val="SubtleEmphasis"/>
        </w:rPr>
        <w:t xml:space="preserve"> Describe the strategy to p</w:t>
      </w:r>
      <w:r w:rsidR="00A71269" w:rsidRPr="00A71269">
        <w:rPr>
          <w:rStyle w:val="SubtleEmphasis"/>
        </w:rPr>
        <w:t>rovide reproducible test cases and unit tests.</w:t>
      </w:r>
      <w:r w:rsidRPr="1A60A5E1">
        <w:rPr>
          <w:rStyle w:val="SubtleEmphasis"/>
        </w:rPr>
        <w:t xml:space="preserve"> (5000 characters max)</w:t>
      </w:r>
    </w:p>
    <w:p w14:paraId="136177AD" w14:textId="3FB82FB3" w:rsidR="00786BA6" w:rsidRPr="00EA4D49" w:rsidRDefault="00786BA6" w:rsidP="00EA4D49">
      <w:pPr>
        <w:rPr>
          <w:rStyle w:val="SubtleEmphasis"/>
          <w:i w:val="0"/>
          <w:color w:val="auto"/>
        </w:rPr>
      </w:pPr>
    </w:p>
    <w:p w14:paraId="2B7077BD" w14:textId="687E175C" w:rsidR="00786BA6" w:rsidRDefault="00786BA6" w:rsidP="00911FFA">
      <w:pPr>
        <w:rPr>
          <w:rStyle w:val="SubtleEmphasis"/>
        </w:rPr>
      </w:pPr>
    </w:p>
    <w:p w14:paraId="3D8DF7D6" w14:textId="7C1EDE55" w:rsidR="006869A9" w:rsidRDefault="006869A9" w:rsidP="001E7836">
      <w:pPr>
        <w:pStyle w:val="Heading1"/>
        <w:rPr>
          <w:rStyle w:val="SubtleEmphasis"/>
          <w:i w:val="0"/>
          <w:iCs w:val="0"/>
          <w:color w:val="094358"/>
        </w:rPr>
      </w:pPr>
      <w:r>
        <w:rPr>
          <w:rStyle w:val="SubtleEmphasis"/>
          <w:i w:val="0"/>
          <w:iCs w:val="0"/>
          <w:color w:val="094358"/>
        </w:rPr>
        <w:lastRenderedPageBreak/>
        <w:t>F. Grand Challenge Problem</w:t>
      </w:r>
      <w:r w:rsidR="00285ED0">
        <w:rPr>
          <w:rStyle w:val="SubtleEmphasis"/>
          <w:i w:val="0"/>
          <w:iCs w:val="0"/>
          <w:color w:val="094358"/>
        </w:rPr>
        <w:t xml:space="preserve"> (GCP)</w:t>
      </w:r>
    </w:p>
    <w:p w14:paraId="65D45B45" w14:textId="1AA97C1F" w:rsidR="006869A9" w:rsidRDefault="006869A9" w:rsidP="006869A9">
      <w:pPr>
        <w:rPr>
          <w:rStyle w:val="SubtleEmphasis"/>
        </w:rPr>
      </w:pPr>
      <w:r>
        <w:rPr>
          <w:rStyle w:val="SubtleEmphasis"/>
        </w:rPr>
        <w:t>Provide d</w:t>
      </w:r>
      <w:r w:rsidRPr="006869A9">
        <w:rPr>
          <w:rStyle w:val="SubtleEmphasis"/>
        </w:rPr>
        <w:t>escription of the Grand Challenge Problem</w:t>
      </w:r>
      <w:r w:rsidR="00285ED0">
        <w:rPr>
          <w:rStyle w:val="SubtleEmphasis"/>
        </w:rPr>
        <w:t xml:space="preserve"> that</w:t>
      </w:r>
      <w:r w:rsidRPr="006869A9">
        <w:rPr>
          <w:rStyle w:val="SubtleEmphasis"/>
        </w:rPr>
        <w:t xml:space="preserve"> has been previously unattainable: such as, a simulation or data processing challenge on previously unavailable scale </w:t>
      </w:r>
      <w:r w:rsidR="00285ED0">
        <w:rPr>
          <w:rStyle w:val="SubtleEmphasis"/>
        </w:rPr>
        <w:t>that is planned to be executed on</w:t>
      </w:r>
      <w:r w:rsidRPr="006869A9">
        <w:rPr>
          <w:rStyle w:val="SubtleEmphasis"/>
        </w:rPr>
        <w:t xml:space="preserve"> the next-generation </w:t>
      </w:r>
      <w:proofErr w:type="spellStart"/>
      <w:r w:rsidR="00285ED0">
        <w:rPr>
          <w:rStyle w:val="SubtleEmphasis"/>
        </w:rPr>
        <w:t>Pawsey</w:t>
      </w:r>
      <w:proofErr w:type="spellEnd"/>
      <w:r w:rsidR="00285ED0">
        <w:rPr>
          <w:rStyle w:val="SubtleEmphasis"/>
        </w:rPr>
        <w:t xml:space="preserve"> </w:t>
      </w:r>
      <w:r w:rsidRPr="006869A9">
        <w:rPr>
          <w:rStyle w:val="SubtleEmphasis"/>
        </w:rPr>
        <w:t>supercompute</w:t>
      </w:r>
      <w:r w:rsidR="00285ED0">
        <w:rPr>
          <w:rStyle w:val="SubtleEmphasis"/>
        </w:rPr>
        <w:t>r. (5000 characters max)</w:t>
      </w:r>
    </w:p>
    <w:p w14:paraId="730B6F26" w14:textId="18B4065C" w:rsidR="00285ED0" w:rsidRDefault="00285ED0" w:rsidP="006869A9">
      <w:pPr>
        <w:rPr>
          <w:rStyle w:val="SubtleEmphasis"/>
        </w:rPr>
      </w:pPr>
    </w:p>
    <w:p w14:paraId="4D64AD25" w14:textId="77777777" w:rsidR="00285ED0" w:rsidRDefault="00285ED0" w:rsidP="006869A9">
      <w:pPr>
        <w:rPr>
          <w:rStyle w:val="SubtleEmphasis"/>
        </w:rPr>
      </w:pPr>
    </w:p>
    <w:p w14:paraId="6AFDBB60" w14:textId="47445585" w:rsidR="00285ED0" w:rsidRDefault="00285ED0" w:rsidP="001E7836">
      <w:pPr>
        <w:pStyle w:val="Heading1"/>
        <w:rPr>
          <w:rStyle w:val="SubtleEmphasis"/>
          <w:i w:val="0"/>
          <w:iCs w:val="0"/>
          <w:color w:val="094358"/>
        </w:rPr>
      </w:pPr>
      <w:r>
        <w:rPr>
          <w:rStyle w:val="SubtleEmphasis"/>
          <w:i w:val="0"/>
          <w:iCs w:val="0"/>
          <w:color w:val="094358"/>
        </w:rPr>
        <w:t>G. Computational Characterisation of the GCP</w:t>
      </w:r>
    </w:p>
    <w:p w14:paraId="0F070077" w14:textId="40499985" w:rsidR="00285ED0" w:rsidRDefault="00285ED0" w:rsidP="00285ED0">
      <w:pPr>
        <w:rPr>
          <w:rStyle w:val="SubtleEmphasis"/>
        </w:rPr>
      </w:pPr>
      <w:r w:rsidRPr="007425FB">
        <w:rPr>
          <w:rStyle w:val="SubtleEmphasis"/>
        </w:rPr>
        <w:t xml:space="preserve">Provide </w:t>
      </w:r>
      <w:r>
        <w:rPr>
          <w:rStyle w:val="SubtleEmphasis"/>
        </w:rPr>
        <w:t>c</w:t>
      </w:r>
      <w:r w:rsidRPr="00285ED0">
        <w:rPr>
          <w:rStyle w:val="SubtleEmphasis"/>
        </w:rPr>
        <w:t xml:space="preserve">omputational characterization of the Grand Challenge Problem. Quantitative characterization of the computing capability required to solve the Grand Challenge Problem, i.e. the peak memory footprint, the total number of FLOPs, IO footprint and others. </w:t>
      </w:r>
      <w:r>
        <w:rPr>
          <w:rStyle w:val="SubtleEmphasis"/>
        </w:rPr>
        <w:t>(5000 characters max)</w:t>
      </w:r>
    </w:p>
    <w:p w14:paraId="2391A5DC" w14:textId="77777777" w:rsidR="00285ED0" w:rsidRPr="00285ED0" w:rsidRDefault="00285ED0" w:rsidP="00285ED0"/>
    <w:p w14:paraId="4BB14A76" w14:textId="4405AE73" w:rsidR="00285ED0" w:rsidRDefault="00285ED0" w:rsidP="001E7836">
      <w:pPr>
        <w:pStyle w:val="Heading1"/>
        <w:rPr>
          <w:rStyle w:val="SubtleEmphasis"/>
          <w:i w:val="0"/>
          <w:iCs w:val="0"/>
          <w:color w:val="094358"/>
        </w:rPr>
      </w:pPr>
      <w:r>
        <w:rPr>
          <w:rStyle w:val="SubtleEmphasis"/>
          <w:i w:val="0"/>
          <w:iCs w:val="0"/>
          <w:color w:val="094358"/>
        </w:rPr>
        <w:t>H. Quantitative Measures of Scale and Performance</w:t>
      </w:r>
    </w:p>
    <w:p w14:paraId="39C1A401" w14:textId="39412B93" w:rsidR="00285ED0" w:rsidRDefault="00285ED0" w:rsidP="00285ED0">
      <w:pPr>
        <w:rPr>
          <w:rStyle w:val="SubtleEmphasis"/>
        </w:rPr>
      </w:pPr>
      <w:r w:rsidRPr="00285ED0">
        <w:rPr>
          <w:rStyle w:val="SubtleEmphasis"/>
        </w:rPr>
        <w:t>Descri</w:t>
      </w:r>
      <w:r>
        <w:rPr>
          <w:rStyle w:val="SubtleEmphasis"/>
        </w:rPr>
        <w:t>be</w:t>
      </w:r>
      <w:r w:rsidRPr="00285ED0">
        <w:rPr>
          <w:rStyle w:val="SubtleEmphasis"/>
        </w:rPr>
        <w:t xml:space="preserve"> proposed quantitative measures for the increased capability of applications on the next-generation supercomputer</w:t>
      </w:r>
      <w:r w:rsidRPr="007425FB">
        <w:rPr>
          <w:rStyle w:val="SubtleEmphasis"/>
        </w:rPr>
        <w:t>.</w:t>
      </w:r>
      <w:r>
        <w:rPr>
          <w:rStyle w:val="SubtleEmphasis"/>
        </w:rPr>
        <w:t xml:space="preserve"> How to measure the scale, performance and implementation improvement?</w:t>
      </w:r>
    </w:p>
    <w:p w14:paraId="29023A9C" w14:textId="77777777" w:rsidR="00285ED0" w:rsidRPr="00285ED0" w:rsidRDefault="00285ED0" w:rsidP="00285ED0"/>
    <w:p w14:paraId="03C90480" w14:textId="143175C1" w:rsidR="00285ED0" w:rsidRDefault="00285ED0">
      <w:pPr>
        <w:rPr>
          <w:rStyle w:val="SubtleEmphasis"/>
          <w:rFonts w:ascii="Roboto Lt" w:eastAsiaTheme="majorEastAsia" w:hAnsi="Roboto Lt" w:cstheme="majorBidi"/>
          <w:i w:val="0"/>
          <w:iCs w:val="0"/>
          <w:color w:val="094358"/>
          <w:sz w:val="32"/>
          <w:szCs w:val="32"/>
        </w:rPr>
      </w:pPr>
      <w:r>
        <w:rPr>
          <w:rStyle w:val="SubtleEmphasis"/>
          <w:i w:val="0"/>
          <w:iCs w:val="0"/>
          <w:color w:val="094358"/>
        </w:rPr>
        <w:br w:type="page"/>
      </w:r>
    </w:p>
    <w:p w14:paraId="081BE49D" w14:textId="311E1DDF" w:rsidR="00285ED0" w:rsidRPr="00285ED0" w:rsidRDefault="00285ED0" w:rsidP="00285ED0">
      <w:pPr>
        <w:pStyle w:val="Heading1"/>
      </w:pPr>
      <w:r>
        <w:rPr>
          <w:rStyle w:val="SubtleEmphasis"/>
          <w:i w:val="0"/>
          <w:iCs w:val="0"/>
          <w:color w:val="094358"/>
        </w:rPr>
        <w:lastRenderedPageBreak/>
        <w:t>Part 6: Science and Research Priorities and Programs</w:t>
      </w:r>
    </w:p>
    <w:p w14:paraId="6D779B0F" w14:textId="6B23472F" w:rsidR="00285ED0" w:rsidRDefault="00285ED0" w:rsidP="001E7836">
      <w:pPr>
        <w:pStyle w:val="Heading1"/>
        <w:rPr>
          <w:rFonts w:eastAsiaTheme="minorEastAsia"/>
        </w:rPr>
      </w:pPr>
      <w:r>
        <w:rPr>
          <w:rStyle w:val="SubtleEmphasis"/>
          <w:i w:val="0"/>
          <w:iCs w:val="0"/>
          <w:color w:val="094358"/>
        </w:rPr>
        <w:t xml:space="preserve">A. </w:t>
      </w:r>
      <w:r>
        <w:rPr>
          <w:rFonts w:eastAsiaTheme="minorEastAsia"/>
        </w:rPr>
        <w:t>Alignment with Australian Science and Research Priorities and Programs</w:t>
      </w:r>
    </w:p>
    <w:p w14:paraId="31EC5317" w14:textId="4CCC9F62" w:rsidR="00285ED0" w:rsidRDefault="00285ED0" w:rsidP="00285ED0">
      <w:pPr>
        <w:rPr>
          <w:rStyle w:val="SubtleEmphasis"/>
        </w:rPr>
      </w:pPr>
      <w:r w:rsidRPr="00285ED0">
        <w:rPr>
          <w:rStyle w:val="SubtleEmphasis"/>
        </w:rPr>
        <w:t>Include relevance to national priority areas</w:t>
      </w:r>
      <w:r>
        <w:rPr>
          <w:rStyle w:val="SubtleEmphasis"/>
        </w:rPr>
        <w:t xml:space="preserve">. </w:t>
      </w:r>
      <w:r w:rsidRPr="007425FB">
        <w:rPr>
          <w:rStyle w:val="SubtleEmphasis"/>
        </w:rPr>
        <w:t xml:space="preserve">Provide </w:t>
      </w:r>
      <w:r>
        <w:rPr>
          <w:rStyle w:val="SubtleEmphasis"/>
        </w:rPr>
        <w:t>the s</w:t>
      </w:r>
      <w:r w:rsidRPr="00285ED0">
        <w:rPr>
          <w:rStyle w:val="SubtleEmphasis"/>
        </w:rPr>
        <w:t xml:space="preserve">tatement of alignment with Australian Science and Research Priorities and Programs. See the Australian Government Science Priorities for guidance: </w:t>
      </w:r>
      <w:hyperlink r:id="rId11" w:history="1">
        <w:r w:rsidRPr="00503E3E">
          <w:rPr>
            <w:rStyle w:val="Hyperlink"/>
          </w:rPr>
          <w:t>https://www.industry.gov.au/about-us/what-we-do/science-in-our-department</w:t>
        </w:r>
      </w:hyperlink>
      <w:r>
        <w:rPr>
          <w:rStyle w:val="SubtleEmphasis"/>
        </w:rPr>
        <w:t xml:space="preserve"> </w:t>
      </w:r>
      <w:r w:rsidR="00DC6F59">
        <w:rPr>
          <w:rStyle w:val="SubtleEmphasis"/>
        </w:rPr>
        <w:t>(5000 characters max)</w:t>
      </w:r>
    </w:p>
    <w:p w14:paraId="436EBD40" w14:textId="610B422D" w:rsidR="00DC6F59" w:rsidRDefault="00DC6F59">
      <w:r>
        <w:br w:type="page"/>
      </w:r>
    </w:p>
    <w:p w14:paraId="07F699E8" w14:textId="406146A3" w:rsidR="00285ED0" w:rsidRPr="00285ED0" w:rsidRDefault="00DC6F59" w:rsidP="00DC6F59">
      <w:pPr>
        <w:pStyle w:val="Heading1"/>
      </w:pPr>
      <w:r>
        <w:lastRenderedPageBreak/>
        <w:t xml:space="preserve">Part 7: Collaboration and Co-Investment </w:t>
      </w:r>
    </w:p>
    <w:p w14:paraId="7CE0238E" w14:textId="66F01E02" w:rsidR="00786BA6" w:rsidRPr="001E7836" w:rsidRDefault="00DC6F59" w:rsidP="001E7836">
      <w:pPr>
        <w:pStyle w:val="Heading1"/>
        <w:rPr>
          <w:rStyle w:val="SubtleEmphasis"/>
          <w:i w:val="0"/>
          <w:iCs w:val="0"/>
          <w:color w:val="094358"/>
        </w:rPr>
      </w:pPr>
      <w:r>
        <w:rPr>
          <w:rStyle w:val="SubtleEmphasis"/>
          <w:i w:val="0"/>
          <w:iCs w:val="0"/>
          <w:color w:val="094358"/>
        </w:rPr>
        <w:t>A. Declaration of Collaboration</w:t>
      </w:r>
    </w:p>
    <w:p w14:paraId="638700C7" w14:textId="17787A92" w:rsidR="00521C37" w:rsidRDefault="007C4E4F" w:rsidP="007425FB">
      <w:pPr>
        <w:rPr>
          <w:rStyle w:val="SubtleEmphasis"/>
        </w:rPr>
      </w:pPr>
      <w:r w:rsidRPr="007C4E4F">
        <w:rPr>
          <w:rStyle w:val="SubtleEmphasis"/>
          <w:b/>
        </w:rPr>
        <w:t>PLEASE EDIT</w:t>
      </w:r>
      <w:r>
        <w:rPr>
          <w:rStyle w:val="SubtleEmphasis"/>
        </w:rPr>
        <w:t xml:space="preserve">: </w:t>
      </w:r>
      <w:r w:rsidR="00521C37">
        <w:rPr>
          <w:rStyle w:val="SubtleEmphasis"/>
        </w:rPr>
        <w:t>I agree</w:t>
      </w:r>
      <w:r>
        <w:rPr>
          <w:rStyle w:val="SubtleEmphasis"/>
        </w:rPr>
        <w:t xml:space="preserve"> / don’t agree</w:t>
      </w:r>
      <w:r w:rsidR="00521C37">
        <w:rPr>
          <w:rStyle w:val="SubtleEmphasis"/>
        </w:rPr>
        <w:t xml:space="preserve"> to </w:t>
      </w:r>
      <w:r w:rsidR="00DC6F59" w:rsidRPr="00DC6F59">
        <w:rPr>
          <w:rStyle w:val="SubtleEmphasis"/>
        </w:rPr>
        <w:t>collaborat</w:t>
      </w:r>
      <w:r w:rsidR="00521C37">
        <w:rPr>
          <w:rStyle w:val="SubtleEmphasis"/>
        </w:rPr>
        <w:t>e</w:t>
      </w:r>
      <w:r w:rsidR="00DC6F59" w:rsidRPr="00DC6F59">
        <w:rPr>
          <w:rStyle w:val="SubtleEmphasis"/>
        </w:rPr>
        <w:t xml:space="preserve"> with </w:t>
      </w:r>
      <w:proofErr w:type="spellStart"/>
      <w:r w:rsidR="00DC6F59" w:rsidRPr="00DC6F59">
        <w:rPr>
          <w:rStyle w:val="SubtleEmphasis"/>
        </w:rPr>
        <w:t>Pawsey</w:t>
      </w:r>
      <w:proofErr w:type="spellEnd"/>
      <w:r w:rsidR="00DC6F59" w:rsidRPr="00DC6F59">
        <w:rPr>
          <w:rStyle w:val="SubtleEmphasis"/>
        </w:rPr>
        <w:t xml:space="preserve"> on project reporting and dissemination (workshops, conferences)</w:t>
      </w:r>
      <w:r w:rsidR="00521C37">
        <w:rPr>
          <w:rStyle w:val="SubtleEmphasis"/>
        </w:rPr>
        <w:t xml:space="preserve"> in relation to that proposal</w:t>
      </w:r>
      <w:r w:rsidR="00DC6F59" w:rsidRPr="00DC6F59">
        <w:rPr>
          <w:rStyle w:val="SubtleEmphasis"/>
        </w:rPr>
        <w:t>.</w:t>
      </w:r>
      <w:r w:rsidR="00DC6F59">
        <w:rPr>
          <w:rStyle w:val="SubtleEmphasis"/>
        </w:rPr>
        <w:t xml:space="preserve"> </w:t>
      </w:r>
    </w:p>
    <w:p w14:paraId="5D5F010A" w14:textId="0D287116" w:rsidR="007425FB" w:rsidRDefault="00DC6F59" w:rsidP="007425FB">
      <w:pPr>
        <w:rPr>
          <w:rStyle w:val="SubtleEmphasis"/>
        </w:rPr>
      </w:pPr>
      <w:r>
        <w:rPr>
          <w:rStyle w:val="SubtleEmphasis"/>
        </w:rPr>
        <w:t>Provide the proposed additional scope of the collaboration. (5000 characters max)</w:t>
      </w:r>
    </w:p>
    <w:p w14:paraId="70750D8D" w14:textId="2568038A" w:rsidR="00EA4D49" w:rsidRDefault="00EA4D49" w:rsidP="00EA4D49">
      <w:pPr>
        <w:rPr>
          <w:rStyle w:val="SubtleEmphasis"/>
          <w:i w:val="0"/>
          <w:color w:val="auto"/>
        </w:rPr>
      </w:pPr>
    </w:p>
    <w:p w14:paraId="3F21420F" w14:textId="03CF2B06" w:rsidR="00DC6F59" w:rsidRPr="001E7836" w:rsidRDefault="00DC6F59" w:rsidP="00DC6F59">
      <w:pPr>
        <w:pStyle w:val="Heading1"/>
        <w:rPr>
          <w:rStyle w:val="SubtleEmphasis"/>
          <w:i w:val="0"/>
          <w:iCs w:val="0"/>
          <w:color w:val="094358"/>
        </w:rPr>
      </w:pPr>
      <w:r>
        <w:rPr>
          <w:rStyle w:val="SubtleEmphasis"/>
          <w:i w:val="0"/>
          <w:iCs w:val="0"/>
          <w:color w:val="094358"/>
        </w:rPr>
        <w:t>B. Co-Investment</w:t>
      </w:r>
    </w:p>
    <w:p w14:paraId="79F0092B" w14:textId="7AAA6542" w:rsidR="00DC6F59" w:rsidRDefault="00DC6F59" w:rsidP="00DC6F59">
      <w:pPr>
        <w:rPr>
          <w:rStyle w:val="SubtleEmphasis"/>
        </w:rPr>
      </w:pPr>
      <w:r w:rsidRPr="007425FB">
        <w:rPr>
          <w:rStyle w:val="SubtleEmphasis"/>
        </w:rPr>
        <w:t xml:space="preserve">Provide </w:t>
      </w:r>
      <w:r>
        <w:rPr>
          <w:rStyle w:val="SubtleEmphasis"/>
        </w:rPr>
        <w:t xml:space="preserve">description of the proposed </w:t>
      </w:r>
      <w:r w:rsidRPr="00DC6F59">
        <w:rPr>
          <w:rStyle w:val="SubtleEmphasis"/>
        </w:rPr>
        <w:t>co-fund</w:t>
      </w:r>
      <w:r>
        <w:rPr>
          <w:rStyle w:val="SubtleEmphasis"/>
        </w:rPr>
        <w:t>ing model for</w:t>
      </w:r>
      <w:r w:rsidRPr="00DC6F59">
        <w:rPr>
          <w:rStyle w:val="SubtleEmphasis"/>
        </w:rPr>
        <w:t xml:space="preserve"> postdoctoral or PhD position</w:t>
      </w:r>
      <w:r>
        <w:rPr>
          <w:rStyle w:val="SubtleEmphasis"/>
        </w:rPr>
        <w:t>.</w:t>
      </w:r>
      <w:r w:rsidR="003677A5">
        <w:rPr>
          <w:rStyle w:val="SubtleEmphasis"/>
        </w:rPr>
        <w:t xml:space="preserve"> Provide detailed information about any additional proposed co-investment.</w:t>
      </w:r>
      <w:r>
        <w:rPr>
          <w:rStyle w:val="SubtleEmphasis"/>
        </w:rPr>
        <w:t xml:space="preserve"> (5000 characters max)</w:t>
      </w:r>
    </w:p>
    <w:p w14:paraId="54759D52" w14:textId="4CA78778" w:rsidR="00DC6F59" w:rsidRDefault="00DC6F59" w:rsidP="00EA4D49">
      <w:pPr>
        <w:rPr>
          <w:rStyle w:val="SubtleEmphasis"/>
          <w:i w:val="0"/>
          <w:color w:val="auto"/>
        </w:rPr>
      </w:pPr>
    </w:p>
    <w:p w14:paraId="5204F4E3" w14:textId="77777777" w:rsidR="00DC6F59" w:rsidRDefault="00DC6F59" w:rsidP="00EA4D49">
      <w:pPr>
        <w:rPr>
          <w:rStyle w:val="SubtleEmphasis"/>
          <w:i w:val="0"/>
          <w:color w:val="auto"/>
        </w:rPr>
      </w:pPr>
    </w:p>
    <w:p w14:paraId="737ADD1F" w14:textId="07E8AC67" w:rsidR="00DC6F59" w:rsidRPr="001E7836" w:rsidRDefault="00DC6F59" w:rsidP="00DC6F59">
      <w:pPr>
        <w:pStyle w:val="Heading1"/>
        <w:rPr>
          <w:rStyle w:val="SubtleEmphasis"/>
          <w:i w:val="0"/>
          <w:iCs w:val="0"/>
          <w:color w:val="094358"/>
        </w:rPr>
      </w:pPr>
      <w:r>
        <w:rPr>
          <w:rStyle w:val="SubtleEmphasis"/>
          <w:i w:val="0"/>
          <w:iCs w:val="0"/>
          <w:color w:val="094358"/>
        </w:rPr>
        <w:t xml:space="preserve">C. FTE </w:t>
      </w:r>
      <w:r>
        <w:t>Engagement</w:t>
      </w:r>
    </w:p>
    <w:p w14:paraId="4702ACAF" w14:textId="00D0C5B7" w:rsidR="00DC6F59" w:rsidRPr="00DC6F59" w:rsidRDefault="00DC6F59" w:rsidP="00EA4D49">
      <w:pPr>
        <w:rPr>
          <w:rStyle w:val="SubtleEmphasis"/>
        </w:rPr>
      </w:pPr>
      <w:r>
        <w:rPr>
          <w:rStyle w:val="SubtleEmphasis"/>
        </w:rPr>
        <w:t xml:space="preserve">Declare the proposed FTE % engagement for each project member. </w:t>
      </w:r>
    </w:p>
    <w:tbl>
      <w:tblPr>
        <w:tblStyle w:val="GridTable4-Accent4"/>
        <w:tblW w:w="0" w:type="auto"/>
        <w:tblLook w:val="04A0" w:firstRow="1" w:lastRow="0" w:firstColumn="1" w:lastColumn="0" w:noHBand="0" w:noVBand="1"/>
      </w:tblPr>
      <w:tblGrid>
        <w:gridCol w:w="2405"/>
        <w:gridCol w:w="1630"/>
      </w:tblGrid>
      <w:tr w:rsidR="00DC6F59" w:rsidRPr="001E7836" w14:paraId="50C6111C" w14:textId="77777777" w:rsidTr="00DC6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3D449C1" w14:textId="77777777" w:rsidR="00DC6F59" w:rsidRPr="001E7836" w:rsidRDefault="00DC6F59" w:rsidP="003A3ECC">
            <w:pPr>
              <w:rPr>
                <w:rStyle w:val="SubtleEmphasis"/>
                <w:i w:val="0"/>
                <w:color w:val="FFFFFF" w:themeColor="background1"/>
              </w:rPr>
            </w:pPr>
            <w:r w:rsidRPr="001E7836">
              <w:rPr>
                <w:rStyle w:val="SubtleEmphasis"/>
                <w:i w:val="0"/>
                <w:color w:val="FFFFFF" w:themeColor="background1"/>
              </w:rPr>
              <w:t>Name</w:t>
            </w:r>
          </w:p>
        </w:tc>
        <w:tc>
          <w:tcPr>
            <w:tcW w:w="1630" w:type="dxa"/>
          </w:tcPr>
          <w:p w14:paraId="5284EEB2" w14:textId="77777777" w:rsidR="00DC6F59" w:rsidRPr="001E7836" w:rsidRDefault="00DC6F59"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FTE %</w:t>
            </w:r>
          </w:p>
        </w:tc>
      </w:tr>
      <w:tr w:rsidR="00DC6F59" w14:paraId="1EA0EB52" w14:textId="77777777" w:rsidTr="00DC6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8B2EF8" w14:textId="77777777" w:rsidR="00DC6F59" w:rsidRDefault="00DC6F59" w:rsidP="003A3ECC">
            <w:pPr>
              <w:rPr>
                <w:rStyle w:val="SubtleEmphasis"/>
                <w:i w:val="0"/>
              </w:rPr>
            </w:pPr>
          </w:p>
        </w:tc>
        <w:tc>
          <w:tcPr>
            <w:tcW w:w="1630" w:type="dxa"/>
          </w:tcPr>
          <w:p w14:paraId="309D53B4"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DC6F59" w14:paraId="4C610945" w14:textId="77777777" w:rsidTr="00DC6F59">
        <w:tc>
          <w:tcPr>
            <w:cnfStyle w:val="001000000000" w:firstRow="0" w:lastRow="0" w:firstColumn="1" w:lastColumn="0" w:oddVBand="0" w:evenVBand="0" w:oddHBand="0" w:evenHBand="0" w:firstRowFirstColumn="0" w:firstRowLastColumn="0" w:lastRowFirstColumn="0" w:lastRowLastColumn="0"/>
            <w:tcW w:w="2405" w:type="dxa"/>
          </w:tcPr>
          <w:p w14:paraId="1E7074D8" w14:textId="77777777" w:rsidR="00DC6F59" w:rsidRDefault="00DC6F59" w:rsidP="003A3ECC">
            <w:pPr>
              <w:rPr>
                <w:rStyle w:val="SubtleEmphasis"/>
                <w:i w:val="0"/>
              </w:rPr>
            </w:pPr>
          </w:p>
        </w:tc>
        <w:tc>
          <w:tcPr>
            <w:tcW w:w="1630" w:type="dxa"/>
          </w:tcPr>
          <w:p w14:paraId="37C2EF3F"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DC6F59" w14:paraId="71F7253E" w14:textId="77777777" w:rsidTr="00DC6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1AD7D8C" w14:textId="77777777" w:rsidR="00DC6F59" w:rsidRDefault="00DC6F59" w:rsidP="003A3ECC">
            <w:pPr>
              <w:rPr>
                <w:rStyle w:val="SubtleEmphasis"/>
                <w:i w:val="0"/>
              </w:rPr>
            </w:pPr>
          </w:p>
        </w:tc>
        <w:tc>
          <w:tcPr>
            <w:tcW w:w="1630" w:type="dxa"/>
          </w:tcPr>
          <w:p w14:paraId="1E77B8BE"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DC6F59" w14:paraId="64C8E8EF" w14:textId="77777777" w:rsidTr="00DC6F59">
        <w:tc>
          <w:tcPr>
            <w:cnfStyle w:val="001000000000" w:firstRow="0" w:lastRow="0" w:firstColumn="1" w:lastColumn="0" w:oddVBand="0" w:evenVBand="0" w:oddHBand="0" w:evenHBand="0" w:firstRowFirstColumn="0" w:firstRowLastColumn="0" w:lastRowFirstColumn="0" w:lastRowLastColumn="0"/>
            <w:tcW w:w="2405" w:type="dxa"/>
          </w:tcPr>
          <w:p w14:paraId="315CA729" w14:textId="77777777" w:rsidR="00DC6F59" w:rsidRDefault="00DC6F59" w:rsidP="003A3ECC">
            <w:pPr>
              <w:rPr>
                <w:rStyle w:val="SubtleEmphasis"/>
                <w:i w:val="0"/>
              </w:rPr>
            </w:pPr>
          </w:p>
        </w:tc>
        <w:tc>
          <w:tcPr>
            <w:tcW w:w="1630" w:type="dxa"/>
          </w:tcPr>
          <w:p w14:paraId="2A4CF111"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r>
    </w:tbl>
    <w:p w14:paraId="2CB73213" w14:textId="295CAFAD" w:rsidR="00EA4D49" w:rsidRDefault="00EA4D49" w:rsidP="00EA4D49">
      <w:pPr>
        <w:rPr>
          <w:rStyle w:val="SubtleEmphasis"/>
          <w:i w:val="0"/>
          <w:color w:val="auto"/>
        </w:rPr>
      </w:pPr>
    </w:p>
    <w:p w14:paraId="4665AFEA" w14:textId="6BADF440" w:rsidR="00DC6F59" w:rsidRPr="001E7836" w:rsidRDefault="00DC6F59" w:rsidP="00DC6F59">
      <w:pPr>
        <w:pStyle w:val="Heading1"/>
        <w:rPr>
          <w:rStyle w:val="SubtleEmphasis"/>
          <w:i w:val="0"/>
          <w:iCs w:val="0"/>
          <w:color w:val="094358"/>
        </w:rPr>
      </w:pPr>
      <w:r>
        <w:rPr>
          <w:rStyle w:val="SubtleEmphasis"/>
          <w:i w:val="0"/>
          <w:iCs w:val="0"/>
          <w:color w:val="094358"/>
        </w:rPr>
        <w:t>D. Supporting Funding</w:t>
      </w:r>
    </w:p>
    <w:p w14:paraId="63CC3FD6" w14:textId="383DC3DA" w:rsidR="00DC6F59" w:rsidRDefault="00DC6F59" w:rsidP="00EA4D49">
      <w:pPr>
        <w:rPr>
          <w:rStyle w:val="SubtleEmphasis"/>
        </w:rPr>
      </w:pPr>
      <w:r w:rsidRPr="00DC6F59">
        <w:rPr>
          <w:rStyle w:val="SubtleEmphasis"/>
        </w:rPr>
        <w:t>List funding that is supporting this project</w:t>
      </w:r>
      <w:r>
        <w:rPr>
          <w:rStyle w:val="SubtleEmphasis"/>
        </w:rPr>
        <w:t>.</w:t>
      </w:r>
    </w:p>
    <w:tbl>
      <w:tblPr>
        <w:tblStyle w:val="GridTable4-Accent4"/>
        <w:tblW w:w="0" w:type="auto"/>
        <w:tblLook w:val="04A0" w:firstRow="1" w:lastRow="0" w:firstColumn="1" w:lastColumn="0" w:noHBand="0" w:noVBand="1"/>
      </w:tblPr>
      <w:tblGrid>
        <w:gridCol w:w="2343"/>
        <w:gridCol w:w="1617"/>
        <w:gridCol w:w="1595"/>
        <w:gridCol w:w="1578"/>
        <w:gridCol w:w="1105"/>
        <w:gridCol w:w="1116"/>
        <w:gridCol w:w="1102"/>
      </w:tblGrid>
      <w:tr w:rsidR="00DC6F59" w:rsidRPr="001E7836" w14:paraId="16A090A9" w14:textId="4E92E6F9" w:rsidTr="00DC6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dxa"/>
          </w:tcPr>
          <w:p w14:paraId="7447F091" w14:textId="437A1BB4" w:rsidR="00DC6F59" w:rsidRPr="001E7836" w:rsidRDefault="007C4E4F" w:rsidP="003A3ECC">
            <w:pPr>
              <w:rPr>
                <w:rStyle w:val="SubtleEmphasis"/>
                <w:i w:val="0"/>
                <w:color w:val="FFFFFF" w:themeColor="background1"/>
              </w:rPr>
            </w:pPr>
            <w:r>
              <w:rPr>
                <w:rStyle w:val="SubtleEmphasis"/>
                <w:i w:val="0"/>
                <w:color w:val="FFFFFF" w:themeColor="background1"/>
              </w:rPr>
              <w:t>Team Member</w:t>
            </w:r>
          </w:p>
        </w:tc>
        <w:tc>
          <w:tcPr>
            <w:tcW w:w="1617" w:type="dxa"/>
          </w:tcPr>
          <w:p w14:paraId="06E4E7E3" w14:textId="29D56A47" w:rsidR="00DC6F59" w:rsidRPr="001E7836" w:rsidRDefault="00DC6F59"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 xml:space="preserve">Funding </w:t>
            </w:r>
            <w:r w:rsidR="007C4E4F">
              <w:rPr>
                <w:rStyle w:val="SubtleEmphasis"/>
                <w:i w:val="0"/>
                <w:color w:val="FFFFFF" w:themeColor="background1"/>
              </w:rPr>
              <w:t>T</w:t>
            </w:r>
            <w:r>
              <w:rPr>
                <w:rStyle w:val="SubtleEmphasis"/>
                <w:i w:val="0"/>
                <w:color w:val="FFFFFF" w:themeColor="background1"/>
              </w:rPr>
              <w:t>ype (e.g. industry, government, university)</w:t>
            </w:r>
          </w:p>
        </w:tc>
        <w:tc>
          <w:tcPr>
            <w:tcW w:w="1595" w:type="dxa"/>
          </w:tcPr>
          <w:p w14:paraId="5C6553B2" w14:textId="6964A5AE" w:rsidR="00DC6F59" w:rsidRDefault="00DC6F59"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 xml:space="preserve">Funding </w:t>
            </w:r>
            <w:r w:rsidR="007C4E4F">
              <w:rPr>
                <w:rStyle w:val="SubtleEmphasis"/>
                <w:i w:val="0"/>
                <w:color w:val="FFFFFF" w:themeColor="background1"/>
              </w:rPr>
              <w:t>B</w:t>
            </w:r>
            <w:r>
              <w:rPr>
                <w:rStyle w:val="SubtleEmphasis"/>
                <w:i w:val="0"/>
                <w:color w:val="FFFFFF" w:themeColor="background1"/>
              </w:rPr>
              <w:t>ody</w:t>
            </w:r>
          </w:p>
        </w:tc>
        <w:tc>
          <w:tcPr>
            <w:tcW w:w="1578" w:type="dxa"/>
          </w:tcPr>
          <w:p w14:paraId="75F8C17E" w14:textId="4DBB8231" w:rsidR="00DC6F59" w:rsidRDefault="00DC6F59"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Title</w:t>
            </w:r>
          </w:p>
        </w:tc>
        <w:tc>
          <w:tcPr>
            <w:tcW w:w="1105" w:type="dxa"/>
          </w:tcPr>
          <w:p w14:paraId="5EDDFAFB" w14:textId="29603881" w:rsidR="00DC6F59" w:rsidRDefault="00DC6F59"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Start Year</w:t>
            </w:r>
          </w:p>
        </w:tc>
        <w:tc>
          <w:tcPr>
            <w:tcW w:w="1116" w:type="dxa"/>
          </w:tcPr>
          <w:p w14:paraId="2FC5AC1C" w14:textId="35D24EBB" w:rsidR="00DC6F59" w:rsidRDefault="00DC6F59"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End Year</w:t>
            </w:r>
          </w:p>
        </w:tc>
        <w:tc>
          <w:tcPr>
            <w:tcW w:w="1102" w:type="dxa"/>
          </w:tcPr>
          <w:p w14:paraId="74B3C003" w14:textId="6E02A7A9" w:rsidR="00DC6F59" w:rsidRDefault="00DC6F59" w:rsidP="003A3ECC">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rPr>
            </w:pPr>
            <w:r>
              <w:rPr>
                <w:rStyle w:val="SubtleEmphasis"/>
                <w:i w:val="0"/>
                <w:color w:val="FFFFFF" w:themeColor="background1"/>
              </w:rPr>
              <w:t xml:space="preserve">Total </w:t>
            </w:r>
            <w:r w:rsidR="007C4E4F">
              <w:rPr>
                <w:rStyle w:val="SubtleEmphasis"/>
                <w:i w:val="0"/>
                <w:color w:val="FFFFFF" w:themeColor="background1"/>
              </w:rPr>
              <w:t>F</w:t>
            </w:r>
            <w:r>
              <w:rPr>
                <w:rStyle w:val="SubtleEmphasis"/>
                <w:i w:val="0"/>
                <w:color w:val="FFFFFF" w:themeColor="background1"/>
              </w:rPr>
              <w:t>unding (AUD)</w:t>
            </w:r>
          </w:p>
        </w:tc>
      </w:tr>
      <w:tr w:rsidR="00DC6F59" w14:paraId="3A8340D5" w14:textId="2EDA1FF6" w:rsidTr="00DC6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dxa"/>
          </w:tcPr>
          <w:p w14:paraId="28DA68C8" w14:textId="77777777" w:rsidR="00DC6F59" w:rsidRDefault="00DC6F59" w:rsidP="003A3ECC">
            <w:pPr>
              <w:rPr>
                <w:rStyle w:val="SubtleEmphasis"/>
                <w:i w:val="0"/>
              </w:rPr>
            </w:pPr>
          </w:p>
        </w:tc>
        <w:tc>
          <w:tcPr>
            <w:tcW w:w="1617" w:type="dxa"/>
          </w:tcPr>
          <w:p w14:paraId="5DF27BC6"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595" w:type="dxa"/>
          </w:tcPr>
          <w:p w14:paraId="1CDBE38C"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578" w:type="dxa"/>
          </w:tcPr>
          <w:p w14:paraId="75899F1E"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05" w:type="dxa"/>
          </w:tcPr>
          <w:p w14:paraId="62494A6A"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16" w:type="dxa"/>
          </w:tcPr>
          <w:p w14:paraId="3C1A4513"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02" w:type="dxa"/>
          </w:tcPr>
          <w:p w14:paraId="0108F75D"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DC6F59" w14:paraId="49549C18" w14:textId="500659D7" w:rsidTr="00DC6F59">
        <w:tc>
          <w:tcPr>
            <w:cnfStyle w:val="001000000000" w:firstRow="0" w:lastRow="0" w:firstColumn="1" w:lastColumn="0" w:oddVBand="0" w:evenVBand="0" w:oddHBand="0" w:evenHBand="0" w:firstRowFirstColumn="0" w:firstRowLastColumn="0" w:lastRowFirstColumn="0" w:lastRowLastColumn="0"/>
            <w:tcW w:w="2343" w:type="dxa"/>
          </w:tcPr>
          <w:p w14:paraId="585B066A" w14:textId="77777777" w:rsidR="00DC6F59" w:rsidRDefault="00DC6F59" w:rsidP="003A3ECC">
            <w:pPr>
              <w:rPr>
                <w:rStyle w:val="SubtleEmphasis"/>
                <w:i w:val="0"/>
              </w:rPr>
            </w:pPr>
          </w:p>
        </w:tc>
        <w:tc>
          <w:tcPr>
            <w:tcW w:w="1617" w:type="dxa"/>
          </w:tcPr>
          <w:p w14:paraId="371204F2"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595" w:type="dxa"/>
          </w:tcPr>
          <w:p w14:paraId="543AB0D5"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578" w:type="dxa"/>
          </w:tcPr>
          <w:p w14:paraId="0D40D693"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05" w:type="dxa"/>
          </w:tcPr>
          <w:p w14:paraId="362987CC"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16" w:type="dxa"/>
          </w:tcPr>
          <w:p w14:paraId="55E8558A"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02" w:type="dxa"/>
          </w:tcPr>
          <w:p w14:paraId="1EB169A5"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DC6F59" w14:paraId="4BE9185A" w14:textId="172EAA66" w:rsidTr="00DC6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dxa"/>
          </w:tcPr>
          <w:p w14:paraId="4DF518F0" w14:textId="77777777" w:rsidR="00DC6F59" w:rsidRDefault="00DC6F59" w:rsidP="003A3ECC">
            <w:pPr>
              <w:rPr>
                <w:rStyle w:val="SubtleEmphasis"/>
                <w:i w:val="0"/>
              </w:rPr>
            </w:pPr>
          </w:p>
        </w:tc>
        <w:tc>
          <w:tcPr>
            <w:tcW w:w="1617" w:type="dxa"/>
          </w:tcPr>
          <w:p w14:paraId="4ECA8F52"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595" w:type="dxa"/>
          </w:tcPr>
          <w:p w14:paraId="685B3754"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578" w:type="dxa"/>
          </w:tcPr>
          <w:p w14:paraId="0CE6D194"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05" w:type="dxa"/>
          </w:tcPr>
          <w:p w14:paraId="5327E512"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16" w:type="dxa"/>
          </w:tcPr>
          <w:p w14:paraId="54F4F15F"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102" w:type="dxa"/>
          </w:tcPr>
          <w:p w14:paraId="744BBB28" w14:textId="77777777" w:rsidR="00DC6F59" w:rsidRDefault="00DC6F59" w:rsidP="003A3ECC">
            <w:pPr>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DC6F59" w14:paraId="69F6A968" w14:textId="1857DEE7" w:rsidTr="00DC6F59">
        <w:tc>
          <w:tcPr>
            <w:cnfStyle w:val="001000000000" w:firstRow="0" w:lastRow="0" w:firstColumn="1" w:lastColumn="0" w:oddVBand="0" w:evenVBand="0" w:oddHBand="0" w:evenHBand="0" w:firstRowFirstColumn="0" w:firstRowLastColumn="0" w:lastRowFirstColumn="0" w:lastRowLastColumn="0"/>
            <w:tcW w:w="2343" w:type="dxa"/>
          </w:tcPr>
          <w:p w14:paraId="48580D2F" w14:textId="77777777" w:rsidR="00DC6F59" w:rsidRDefault="00DC6F59" w:rsidP="003A3ECC">
            <w:pPr>
              <w:rPr>
                <w:rStyle w:val="SubtleEmphasis"/>
                <w:i w:val="0"/>
              </w:rPr>
            </w:pPr>
          </w:p>
        </w:tc>
        <w:tc>
          <w:tcPr>
            <w:tcW w:w="1617" w:type="dxa"/>
          </w:tcPr>
          <w:p w14:paraId="74FEB1C4"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595" w:type="dxa"/>
          </w:tcPr>
          <w:p w14:paraId="0E0B4760"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578" w:type="dxa"/>
          </w:tcPr>
          <w:p w14:paraId="1F1336A7"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05" w:type="dxa"/>
          </w:tcPr>
          <w:p w14:paraId="593A74E8"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16" w:type="dxa"/>
          </w:tcPr>
          <w:p w14:paraId="5279451C"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102" w:type="dxa"/>
          </w:tcPr>
          <w:p w14:paraId="7E0EF0A6" w14:textId="77777777" w:rsidR="00DC6F59" w:rsidRDefault="00DC6F59" w:rsidP="003A3ECC">
            <w:pPr>
              <w:cnfStyle w:val="000000000000" w:firstRow="0" w:lastRow="0" w:firstColumn="0" w:lastColumn="0" w:oddVBand="0" w:evenVBand="0" w:oddHBand="0" w:evenHBand="0" w:firstRowFirstColumn="0" w:firstRowLastColumn="0" w:lastRowFirstColumn="0" w:lastRowLastColumn="0"/>
              <w:rPr>
                <w:rStyle w:val="SubtleEmphasis"/>
                <w:i w:val="0"/>
              </w:rPr>
            </w:pPr>
          </w:p>
        </w:tc>
      </w:tr>
    </w:tbl>
    <w:p w14:paraId="348F5FB5" w14:textId="00EBAA4F" w:rsidR="00DC6F59" w:rsidRDefault="00DC6F59" w:rsidP="00EA4D49">
      <w:pPr>
        <w:rPr>
          <w:rStyle w:val="SubtleEmphasis"/>
          <w:i w:val="0"/>
          <w:color w:val="auto"/>
        </w:rPr>
      </w:pPr>
    </w:p>
    <w:p w14:paraId="3BE08250" w14:textId="51406558" w:rsidR="00DC6F59" w:rsidRPr="001E7836" w:rsidRDefault="00DC6F59" w:rsidP="00DC6F59">
      <w:pPr>
        <w:pStyle w:val="Heading1"/>
        <w:rPr>
          <w:rStyle w:val="SubtleEmphasis"/>
          <w:i w:val="0"/>
          <w:iCs w:val="0"/>
          <w:color w:val="094358"/>
        </w:rPr>
      </w:pPr>
      <w:r>
        <w:rPr>
          <w:rStyle w:val="SubtleEmphasis"/>
          <w:i w:val="0"/>
          <w:iCs w:val="0"/>
          <w:color w:val="094358"/>
        </w:rPr>
        <w:t>E. Joint Publications</w:t>
      </w:r>
    </w:p>
    <w:p w14:paraId="2EF41D31" w14:textId="2E3007D1" w:rsidR="00DC6F59" w:rsidRDefault="007C4E4F" w:rsidP="00DC6F59">
      <w:pPr>
        <w:rPr>
          <w:rStyle w:val="SubtleEmphasis"/>
        </w:rPr>
      </w:pPr>
      <w:r w:rsidRPr="007C4E4F">
        <w:rPr>
          <w:rStyle w:val="SubtleEmphasis"/>
          <w:b/>
        </w:rPr>
        <w:t>PLEASE EDIT</w:t>
      </w:r>
      <w:r>
        <w:rPr>
          <w:rStyle w:val="SubtleEmphasis"/>
        </w:rPr>
        <w:t>:</w:t>
      </w:r>
      <w:r w:rsidR="00521C37">
        <w:rPr>
          <w:rStyle w:val="SubtleEmphasis"/>
        </w:rPr>
        <w:t xml:space="preserve"> I agree</w:t>
      </w:r>
      <w:r>
        <w:rPr>
          <w:rStyle w:val="SubtleEmphasis"/>
        </w:rPr>
        <w:t xml:space="preserve"> / don’t agree</w:t>
      </w:r>
      <w:r w:rsidR="00521C37">
        <w:rPr>
          <w:rStyle w:val="SubtleEmphasis"/>
        </w:rPr>
        <w:t xml:space="preserve"> to</w:t>
      </w:r>
      <w:r w:rsidR="00DC6F59" w:rsidRPr="00DC6F59">
        <w:rPr>
          <w:rStyle w:val="SubtleEmphasis"/>
        </w:rPr>
        <w:t xml:space="preserve"> prepar</w:t>
      </w:r>
      <w:r w:rsidR="00521C37">
        <w:rPr>
          <w:rStyle w:val="SubtleEmphasis"/>
        </w:rPr>
        <w:t>e</w:t>
      </w:r>
      <w:r w:rsidR="00DC6F59" w:rsidRPr="00DC6F59">
        <w:rPr>
          <w:rStyle w:val="SubtleEmphasis"/>
        </w:rPr>
        <w:t xml:space="preserve"> joint research paper</w:t>
      </w:r>
      <w:r w:rsidR="00521C37">
        <w:rPr>
          <w:rStyle w:val="SubtleEmphasis"/>
        </w:rPr>
        <w:t xml:space="preserve">s, </w:t>
      </w:r>
      <w:r w:rsidR="00DC6F59" w:rsidRPr="00DC6F59">
        <w:rPr>
          <w:rStyle w:val="SubtleEmphasis"/>
        </w:rPr>
        <w:t>participat</w:t>
      </w:r>
      <w:r w:rsidR="00521C37">
        <w:rPr>
          <w:rStyle w:val="SubtleEmphasis"/>
        </w:rPr>
        <w:t>e</w:t>
      </w:r>
      <w:r w:rsidR="00DC6F59" w:rsidRPr="00DC6F59">
        <w:rPr>
          <w:rStyle w:val="SubtleEmphasis"/>
        </w:rPr>
        <w:t xml:space="preserve"> and </w:t>
      </w:r>
      <w:r w:rsidR="00521C37">
        <w:rPr>
          <w:rStyle w:val="SubtleEmphasis"/>
        </w:rPr>
        <w:t>co-</w:t>
      </w:r>
      <w:r w:rsidR="00DC6F59" w:rsidRPr="00DC6F59">
        <w:rPr>
          <w:rStyle w:val="SubtleEmphasis"/>
        </w:rPr>
        <w:t xml:space="preserve">present at key </w:t>
      </w:r>
      <w:r w:rsidR="00521C37">
        <w:rPr>
          <w:rStyle w:val="SubtleEmphasis"/>
        </w:rPr>
        <w:t xml:space="preserve">e-research and </w:t>
      </w:r>
      <w:r w:rsidR="00DC6F59" w:rsidRPr="00DC6F59">
        <w:rPr>
          <w:rStyle w:val="SubtleEmphasis"/>
        </w:rPr>
        <w:t xml:space="preserve">supercomputing events </w:t>
      </w:r>
      <w:r w:rsidR="00521C37">
        <w:rPr>
          <w:rStyle w:val="SubtleEmphasis"/>
        </w:rPr>
        <w:t xml:space="preserve">(national and international) </w:t>
      </w:r>
      <w:r w:rsidR="00DC6F59" w:rsidRPr="00DC6F59">
        <w:rPr>
          <w:rStyle w:val="SubtleEmphasis"/>
        </w:rPr>
        <w:t xml:space="preserve">in collaboration with </w:t>
      </w:r>
      <w:proofErr w:type="spellStart"/>
      <w:r w:rsidR="00DC6F59" w:rsidRPr="00DC6F59">
        <w:rPr>
          <w:rStyle w:val="SubtleEmphasis"/>
        </w:rPr>
        <w:t>Pawsey</w:t>
      </w:r>
      <w:proofErr w:type="spellEnd"/>
      <w:r w:rsidR="00521C37">
        <w:rPr>
          <w:rStyle w:val="SubtleEmphasis"/>
        </w:rPr>
        <w:t xml:space="preserve"> Supercomputing Centre in relation to that proposal</w:t>
      </w:r>
      <w:r w:rsidR="00DC6F59">
        <w:rPr>
          <w:rStyle w:val="SubtleEmphasis"/>
        </w:rPr>
        <w:t>.</w:t>
      </w:r>
    </w:p>
    <w:p w14:paraId="6BF14E58" w14:textId="2868B68A" w:rsidR="00DC6F59" w:rsidRDefault="00DC6F59" w:rsidP="00EA4D49">
      <w:pPr>
        <w:rPr>
          <w:rStyle w:val="SubtleEmphasis"/>
          <w:i w:val="0"/>
          <w:color w:val="auto"/>
        </w:rPr>
      </w:pPr>
    </w:p>
    <w:p w14:paraId="542FA539" w14:textId="54B6960C" w:rsidR="00521C37" w:rsidRDefault="00521C37" w:rsidP="00EA4D49">
      <w:pPr>
        <w:rPr>
          <w:rStyle w:val="SubtleEmphasis"/>
          <w:i w:val="0"/>
          <w:color w:val="auto"/>
        </w:rPr>
      </w:pPr>
    </w:p>
    <w:p w14:paraId="7BA734D4" w14:textId="77777777" w:rsidR="00521C37" w:rsidRDefault="00521C37" w:rsidP="00EA4D49">
      <w:pPr>
        <w:rPr>
          <w:rStyle w:val="SubtleEmphasis"/>
          <w:i w:val="0"/>
          <w:color w:val="auto"/>
        </w:rPr>
      </w:pPr>
    </w:p>
    <w:p w14:paraId="003587B6" w14:textId="6C2CFE6A" w:rsidR="00F55EF4" w:rsidRPr="00285ED0" w:rsidRDefault="00F55EF4" w:rsidP="00F55EF4">
      <w:pPr>
        <w:pStyle w:val="Heading1"/>
      </w:pPr>
      <w:r>
        <w:t xml:space="preserve">Part 8: Export Controls and Policies </w:t>
      </w:r>
    </w:p>
    <w:p w14:paraId="0EB92F7C" w14:textId="31AFC046" w:rsidR="00521C37" w:rsidRPr="00521C37" w:rsidRDefault="00521C37" w:rsidP="00521C37">
      <w:pPr>
        <w:pStyle w:val="Heading1"/>
      </w:pPr>
      <w:r>
        <w:t>A. Export Controls</w:t>
      </w:r>
    </w:p>
    <w:p w14:paraId="738282D5" w14:textId="76F88B34" w:rsidR="00521C37" w:rsidRPr="00521C37" w:rsidRDefault="00521C37" w:rsidP="00521C37">
      <w:pPr>
        <w:rPr>
          <w:rStyle w:val="SubtleEmphasis"/>
          <w:i w:val="0"/>
          <w:color w:val="auto"/>
        </w:rPr>
      </w:pPr>
      <w:r w:rsidRPr="00521C37">
        <w:rPr>
          <w:rStyle w:val="SubtleEmphasis"/>
          <w:i w:val="0"/>
          <w:color w:val="auto"/>
        </w:rPr>
        <w:t xml:space="preserve">Use of </w:t>
      </w:r>
      <w:proofErr w:type="spellStart"/>
      <w:r w:rsidRPr="00521C37">
        <w:rPr>
          <w:rStyle w:val="SubtleEmphasis"/>
          <w:i w:val="0"/>
          <w:color w:val="auto"/>
        </w:rPr>
        <w:t>Pawsey</w:t>
      </w:r>
      <w:proofErr w:type="spellEnd"/>
      <w:r w:rsidRPr="00521C37">
        <w:rPr>
          <w:rStyle w:val="SubtleEmphasis"/>
          <w:i w:val="0"/>
          <w:color w:val="auto"/>
        </w:rPr>
        <w:t xml:space="preserve"> Project Infrastructure is conditional on complying with relevant laws and export controls, including:</w:t>
      </w:r>
    </w:p>
    <w:p w14:paraId="70E227AD" w14:textId="77777777" w:rsidR="00521C37" w:rsidRPr="00521C37" w:rsidRDefault="00521C37" w:rsidP="00521C37">
      <w:pPr>
        <w:rPr>
          <w:rStyle w:val="SubtleEmphasis"/>
          <w:i w:val="0"/>
          <w:color w:val="auto"/>
        </w:rPr>
      </w:pPr>
      <w:r w:rsidRPr="00521C37">
        <w:rPr>
          <w:rStyle w:val="SubtleEmphasis"/>
          <w:i w:val="0"/>
          <w:color w:val="auto"/>
        </w:rPr>
        <w:t>• Australian Defence Trade Controls Act https://exportcontrols.govspace.gov.au/</w:t>
      </w:r>
    </w:p>
    <w:p w14:paraId="2F191342" w14:textId="77777777" w:rsidR="00521C37" w:rsidRPr="00521C37" w:rsidRDefault="00521C37" w:rsidP="00521C37">
      <w:pPr>
        <w:rPr>
          <w:rStyle w:val="SubtleEmphasis"/>
          <w:i w:val="0"/>
          <w:color w:val="auto"/>
        </w:rPr>
      </w:pPr>
      <w:r w:rsidRPr="00521C37">
        <w:rPr>
          <w:rStyle w:val="SubtleEmphasis"/>
          <w:i w:val="0"/>
          <w:color w:val="auto"/>
        </w:rPr>
        <w:t>• United National Security Council (UNSC) sanctions regimes and the Australian autonomous sanctions regimes http://www.dfat.gov.au/sanctions/</w:t>
      </w:r>
    </w:p>
    <w:p w14:paraId="700484BE" w14:textId="77777777" w:rsidR="00521C37" w:rsidRPr="00521C37" w:rsidRDefault="00521C37" w:rsidP="00521C37">
      <w:pPr>
        <w:rPr>
          <w:rStyle w:val="SubtleEmphasis"/>
          <w:i w:val="0"/>
          <w:color w:val="auto"/>
        </w:rPr>
      </w:pPr>
      <w:r w:rsidRPr="00521C37">
        <w:rPr>
          <w:rStyle w:val="SubtleEmphasis"/>
          <w:i w:val="0"/>
          <w:color w:val="auto"/>
        </w:rPr>
        <w:t>• U.S. Export Controls http://www.state.gov/strategictrade/overview/</w:t>
      </w:r>
    </w:p>
    <w:p w14:paraId="78656EF2" w14:textId="1FF5BD27" w:rsidR="00521C37" w:rsidRPr="00521C37" w:rsidRDefault="00521C37" w:rsidP="4FE12DA7">
      <w:pPr>
        <w:rPr>
          <w:rStyle w:val="SubtleEmphasis"/>
          <w:i w:val="0"/>
          <w:iCs w:val="0"/>
          <w:color w:val="auto"/>
        </w:rPr>
      </w:pPr>
      <w:r w:rsidRPr="4FE12DA7">
        <w:rPr>
          <w:rStyle w:val="SubtleEmphasis"/>
          <w:i w:val="0"/>
          <w:iCs w:val="0"/>
          <w:color w:val="auto"/>
        </w:rPr>
        <w:t>If you have any questions or concerns about any of these declarations, please contact help@pawsey.org.au</w:t>
      </w:r>
    </w:p>
    <w:p w14:paraId="665E38EA" w14:textId="0026238E" w:rsidR="00521C37" w:rsidRPr="00521C37" w:rsidRDefault="007C4E4F" w:rsidP="00521C37">
      <w:pPr>
        <w:rPr>
          <w:rStyle w:val="SubtleEmphasis"/>
          <w:i w:val="0"/>
          <w:color w:val="auto"/>
        </w:rPr>
      </w:pPr>
      <w:r w:rsidRPr="007C4E4F">
        <w:rPr>
          <w:rStyle w:val="SubtleEmphasis"/>
          <w:b/>
          <w:i w:val="0"/>
          <w:color w:val="auto"/>
        </w:rPr>
        <w:t>PLEASE EDIT:</w:t>
      </w:r>
      <w:r>
        <w:rPr>
          <w:rStyle w:val="SubtleEmphasis"/>
          <w:i w:val="0"/>
          <w:color w:val="auto"/>
        </w:rPr>
        <w:t xml:space="preserve"> </w:t>
      </w:r>
      <w:r w:rsidR="00521C37">
        <w:rPr>
          <w:rStyle w:val="SubtleEmphasis"/>
          <w:i w:val="0"/>
          <w:color w:val="auto"/>
        </w:rPr>
        <w:t xml:space="preserve"> </w:t>
      </w:r>
      <w:r w:rsidR="00521C37" w:rsidRPr="00521C37">
        <w:rPr>
          <w:rStyle w:val="SubtleEmphasis"/>
          <w:i w:val="0"/>
          <w:color w:val="auto"/>
        </w:rPr>
        <w:t xml:space="preserve">I understand </w:t>
      </w:r>
      <w:r>
        <w:rPr>
          <w:rStyle w:val="SubtleEmphasis"/>
          <w:i w:val="0"/>
          <w:color w:val="auto"/>
        </w:rPr>
        <w:t>/ don’t understand t</w:t>
      </w:r>
      <w:r w:rsidR="00521C37" w:rsidRPr="00521C37">
        <w:rPr>
          <w:rStyle w:val="SubtleEmphasis"/>
          <w:i w:val="0"/>
          <w:color w:val="auto"/>
        </w:rPr>
        <w:t xml:space="preserve">hat using the </w:t>
      </w:r>
      <w:proofErr w:type="spellStart"/>
      <w:r w:rsidR="00521C37" w:rsidRPr="00521C37">
        <w:rPr>
          <w:rStyle w:val="SubtleEmphasis"/>
          <w:i w:val="0"/>
          <w:color w:val="auto"/>
        </w:rPr>
        <w:t>Pawsey</w:t>
      </w:r>
      <w:proofErr w:type="spellEnd"/>
      <w:r w:rsidR="00521C37" w:rsidRPr="00521C37">
        <w:rPr>
          <w:rStyle w:val="SubtleEmphasis"/>
          <w:i w:val="0"/>
          <w:color w:val="auto"/>
        </w:rPr>
        <w:t xml:space="preserve"> </w:t>
      </w:r>
      <w:r w:rsidR="00C31D4B">
        <w:rPr>
          <w:rStyle w:val="SubtleEmphasis"/>
          <w:i w:val="0"/>
          <w:color w:val="auto"/>
        </w:rPr>
        <w:t>Supercomputing Centre</w:t>
      </w:r>
      <w:r w:rsidR="00521C37" w:rsidRPr="00521C37">
        <w:rPr>
          <w:rStyle w:val="SubtleEmphasis"/>
          <w:i w:val="0"/>
          <w:color w:val="auto"/>
        </w:rPr>
        <w:t xml:space="preserve"> Infrastructure is conditional on complying with the Australian Defence Trade Controls Act, UNSC sanctions regimes and the Australian autonomous sanctions regimes.</w:t>
      </w:r>
    </w:p>
    <w:p w14:paraId="7FCD8F78" w14:textId="48DC03D7" w:rsidR="00521C37" w:rsidRDefault="007C4E4F" w:rsidP="00521C37">
      <w:pPr>
        <w:rPr>
          <w:rStyle w:val="SubtleEmphasis"/>
          <w:i w:val="0"/>
          <w:color w:val="auto"/>
        </w:rPr>
      </w:pPr>
      <w:r w:rsidRPr="007C4E4F">
        <w:rPr>
          <w:rStyle w:val="SubtleEmphasis"/>
          <w:b/>
          <w:i w:val="0"/>
          <w:color w:val="auto"/>
        </w:rPr>
        <w:t>PLEASE EDIT:</w:t>
      </w:r>
      <w:r>
        <w:rPr>
          <w:rStyle w:val="SubtleEmphasis"/>
          <w:i w:val="0"/>
          <w:color w:val="auto"/>
        </w:rPr>
        <w:t xml:space="preserve"> </w:t>
      </w:r>
      <w:r w:rsidR="00521C37">
        <w:rPr>
          <w:rStyle w:val="SubtleEmphasis"/>
          <w:i w:val="0"/>
          <w:color w:val="auto"/>
        </w:rPr>
        <w:t xml:space="preserve"> </w:t>
      </w:r>
      <w:r w:rsidR="00521C37" w:rsidRPr="00521C37">
        <w:rPr>
          <w:rStyle w:val="SubtleEmphasis"/>
          <w:i w:val="0"/>
          <w:color w:val="auto"/>
        </w:rPr>
        <w:t>I understand</w:t>
      </w:r>
      <w:r>
        <w:rPr>
          <w:rStyle w:val="SubtleEmphasis"/>
          <w:i w:val="0"/>
          <w:color w:val="auto"/>
        </w:rPr>
        <w:t xml:space="preserve"> / don’t understand</w:t>
      </w:r>
      <w:r w:rsidR="00521C37" w:rsidRPr="00521C37">
        <w:rPr>
          <w:rStyle w:val="SubtleEmphasis"/>
          <w:i w:val="0"/>
          <w:color w:val="auto"/>
        </w:rPr>
        <w:t xml:space="preserve"> that using the </w:t>
      </w:r>
      <w:proofErr w:type="spellStart"/>
      <w:r w:rsidR="00521C37" w:rsidRPr="00521C37">
        <w:rPr>
          <w:rStyle w:val="SubtleEmphasis"/>
          <w:i w:val="0"/>
          <w:color w:val="auto"/>
        </w:rPr>
        <w:t>Pawsey</w:t>
      </w:r>
      <w:proofErr w:type="spellEnd"/>
      <w:r w:rsidR="00521C37" w:rsidRPr="00521C37">
        <w:rPr>
          <w:rStyle w:val="SubtleEmphasis"/>
          <w:i w:val="0"/>
          <w:color w:val="auto"/>
        </w:rPr>
        <w:t xml:space="preserve"> </w:t>
      </w:r>
      <w:r w:rsidR="00C31D4B">
        <w:rPr>
          <w:rStyle w:val="SubtleEmphasis"/>
          <w:i w:val="0"/>
          <w:color w:val="auto"/>
        </w:rPr>
        <w:t xml:space="preserve">Supercomputing Centre </w:t>
      </w:r>
      <w:r w:rsidR="00521C37" w:rsidRPr="00521C37">
        <w:rPr>
          <w:rStyle w:val="SubtleEmphasis"/>
          <w:i w:val="0"/>
          <w:color w:val="auto"/>
        </w:rPr>
        <w:t>Infrastructure is conditional on complying with US Export Controls.</w:t>
      </w:r>
    </w:p>
    <w:p w14:paraId="6FE75B9F" w14:textId="676F6D4F" w:rsidR="00521C37" w:rsidRPr="00521C37" w:rsidRDefault="00521C37" w:rsidP="00521C37">
      <w:pPr>
        <w:pStyle w:val="Heading1"/>
      </w:pPr>
      <w:r>
        <w:t>B. Policies</w:t>
      </w:r>
    </w:p>
    <w:p w14:paraId="3E7247F7" w14:textId="77777777" w:rsidR="00DD1D11" w:rsidRDefault="00DD1D11" w:rsidP="00DD1D11">
      <w:pPr>
        <w:rPr>
          <w:rStyle w:val="SubtleEmphasis"/>
          <w:i w:val="0"/>
          <w:color w:val="auto"/>
        </w:rPr>
      </w:pPr>
      <w:r w:rsidRPr="007C4E4F">
        <w:rPr>
          <w:rStyle w:val="SubtleEmphasis"/>
          <w:b/>
          <w:i w:val="0"/>
          <w:color w:val="auto"/>
        </w:rPr>
        <w:t>PLEASE EDIT:</w:t>
      </w:r>
      <w:r>
        <w:rPr>
          <w:rStyle w:val="SubtleEmphasis"/>
          <w:i w:val="0"/>
          <w:color w:val="auto"/>
        </w:rPr>
        <w:t xml:space="preserve"> I have read / haven’t read and understand </w:t>
      </w:r>
      <w:proofErr w:type="spellStart"/>
      <w:r>
        <w:rPr>
          <w:rStyle w:val="SubtleEmphasis"/>
          <w:i w:val="0"/>
          <w:color w:val="auto"/>
        </w:rPr>
        <w:t>Pawsey</w:t>
      </w:r>
      <w:proofErr w:type="spellEnd"/>
      <w:r>
        <w:rPr>
          <w:rStyle w:val="SubtleEmphasis"/>
          <w:i w:val="0"/>
          <w:color w:val="auto"/>
        </w:rPr>
        <w:t xml:space="preserve"> Supercomputing Centre Policies:</w:t>
      </w:r>
    </w:p>
    <w:p w14:paraId="2AF90245" w14:textId="413FA0ED" w:rsidR="00C31D4B" w:rsidRDefault="00B33B86" w:rsidP="00DD1D11">
      <w:pPr>
        <w:rPr>
          <w:rStyle w:val="SubtleEmphasis"/>
          <w:i w:val="0"/>
          <w:color w:val="auto"/>
        </w:rPr>
      </w:pPr>
      <w:hyperlink r:id="rId12" w:history="1">
        <w:r w:rsidR="00DD1D11" w:rsidRPr="00503E3E">
          <w:rPr>
            <w:rStyle w:val="Hyperlink"/>
          </w:rPr>
          <w:t>https://support.pawsey.org.au/documentation/display/US/Pawsey+Policies</w:t>
        </w:r>
      </w:hyperlink>
    </w:p>
    <w:p w14:paraId="0FE19367" w14:textId="63D62FEA" w:rsidR="00521C37" w:rsidRPr="00EA4D49" w:rsidRDefault="00C31D4B" w:rsidP="00521C37">
      <w:pPr>
        <w:rPr>
          <w:rStyle w:val="SubtleEmphasis"/>
          <w:i w:val="0"/>
          <w:color w:val="auto"/>
        </w:rPr>
      </w:pPr>
      <w:r>
        <w:rPr>
          <w:rStyle w:val="SubtleEmphasis"/>
          <w:i w:val="0"/>
          <w:color w:val="auto"/>
        </w:rPr>
        <w:t xml:space="preserve"> </w:t>
      </w:r>
    </w:p>
    <w:sectPr w:rsidR="00521C37" w:rsidRPr="00EA4D49" w:rsidSect="004A69F2">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6E5DE0" w16cex:dateUtc="2020-10-02T06:04:10.591Z"/>
  <w16cex:commentExtensible w16cex:durableId="668051E4" w16cex:dateUtc="2020-10-02T06:20:58.445Z"/>
  <w16cex:commentExtensible w16cex:durableId="73692B2F" w16cex:dateUtc="2020-10-05T05:45:35.186Z"/>
  <w16cex:commentExtensible w16cex:durableId="53002428" w16cex:dateUtc="2020-10-05T05:46:44.206Z"/>
  <w16cex:commentExtensible w16cex:durableId="272B6B88" w16cex:dateUtc="2020-10-07T06:12:58.886Z"/>
  <w16cex:commentExtensible w16cex:durableId="0BE133F4" w16cex:dateUtc="2020-10-07T08:45:57.868Z"/>
  <w16cex:commentExtensible w16cex:durableId="49F45F54" w16cex:dateUtc="2020-10-07T08:46:32.188Z"/>
  <w16cex:commentExtensible w16cex:durableId="49FA4853" w16cex:dateUtc="2020-10-07T08:51:31.005Z"/>
  <w16cex:commentExtensible w16cex:durableId="4C88A857" w16cex:dateUtc="2020-10-07T08:55:33.16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Lt">
    <w:altName w:val="Arial"/>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20B0604020202020204"/>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C7A"/>
    <w:multiLevelType w:val="hybridMultilevel"/>
    <w:tmpl w:val="7B6EB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E1C52"/>
    <w:multiLevelType w:val="hybridMultilevel"/>
    <w:tmpl w:val="562C6D4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80E0E"/>
    <w:multiLevelType w:val="hybridMultilevel"/>
    <w:tmpl w:val="D5DE303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0D32C13"/>
    <w:multiLevelType w:val="hybridMultilevel"/>
    <w:tmpl w:val="285A708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15F19C3"/>
    <w:multiLevelType w:val="hybridMultilevel"/>
    <w:tmpl w:val="F63AD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5553E"/>
    <w:multiLevelType w:val="hybridMultilevel"/>
    <w:tmpl w:val="CF8CAB9A"/>
    <w:lvl w:ilvl="0" w:tplc="69B4B720">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F855A9"/>
    <w:multiLevelType w:val="hybridMultilevel"/>
    <w:tmpl w:val="1C74197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D35728"/>
    <w:multiLevelType w:val="hybridMultilevel"/>
    <w:tmpl w:val="C3E47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881F6D"/>
    <w:multiLevelType w:val="hybridMultilevel"/>
    <w:tmpl w:val="A964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0E1DB7"/>
    <w:multiLevelType w:val="hybridMultilevel"/>
    <w:tmpl w:val="7DF45A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9102C"/>
    <w:multiLevelType w:val="hybridMultilevel"/>
    <w:tmpl w:val="D382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905A87"/>
    <w:multiLevelType w:val="hybridMultilevel"/>
    <w:tmpl w:val="48F8BE8A"/>
    <w:lvl w:ilvl="0" w:tplc="2DF4348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D369C2"/>
    <w:multiLevelType w:val="hybridMultilevel"/>
    <w:tmpl w:val="B62ADE1C"/>
    <w:lvl w:ilvl="0" w:tplc="8D543078">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B1871"/>
    <w:multiLevelType w:val="hybridMultilevel"/>
    <w:tmpl w:val="DD382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8E0C5F"/>
    <w:multiLevelType w:val="multilevel"/>
    <w:tmpl w:val="50FE7D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5C00EA"/>
    <w:multiLevelType w:val="hybridMultilevel"/>
    <w:tmpl w:val="913AE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0D03CD"/>
    <w:multiLevelType w:val="hybridMultilevel"/>
    <w:tmpl w:val="14D2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566C55"/>
    <w:multiLevelType w:val="hybridMultilevel"/>
    <w:tmpl w:val="9482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6760AB"/>
    <w:multiLevelType w:val="hybridMultilevel"/>
    <w:tmpl w:val="9D821022"/>
    <w:lvl w:ilvl="0" w:tplc="DC2C0ED0">
      <w:start w:val="5"/>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60125926"/>
    <w:multiLevelType w:val="hybridMultilevel"/>
    <w:tmpl w:val="A3FA56E0"/>
    <w:lvl w:ilvl="0" w:tplc="03E84EE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E134C2"/>
    <w:multiLevelType w:val="hybridMultilevel"/>
    <w:tmpl w:val="5846C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3B0B62"/>
    <w:multiLevelType w:val="hybridMultilevel"/>
    <w:tmpl w:val="A73C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8B191C"/>
    <w:multiLevelType w:val="hybridMultilevel"/>
    <w:tmpl w:val="411C2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985F13"/>
    <w:multiLevelType w:val="hybridMultilevel"/>
    <w:tmpl w:val="3FD2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C92D8C"/>
    <w:multiLevelType w:val="multilevel"/>
    <w:tmpl w:val="1584CB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E0180C"/>
    <w:multiLevelType w:val="hybridMultilevel"/>
    <w:tmpl w:val="5B52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D87948"/>
    <w:multiLevelType w:val="hybridMultilevel"/>
    <w:tmpl w:val="43520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C445DA"/>
    <w:multiLevelType w:val="hybridMultilevel"/>
    <w:tmpl w:val="0EEE4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8E1FAE"/>
    <w:multiLevelType w:val="hybridMultilevel"/>
    <w:tmpl w:val="0A48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794D84"/>
    <w:multiLevelType w:val="multilevel"/>
    <w:tmpl w:val="4126DA90"/>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sz w:val="20"/>
      </w:rPr>
    </w:lvl>
    <w:lvl w:ilvl="2">
      <w:start w:val="1"/>
      <w:numFmt w:val="decimal"/>
      <w:lvlText w:val="%1.%2.%3"/>
      <w:lvlJc w:val="left"/>
      <w:pPr>
        <w:tabs>
          <w:tab w:val="num" w:pos="567"/>
        </w:tabs>
        <w:ind w:left="567" w:hanging="567"/>
      </w:pPr>
      <w:rPr>
        <w:rFonts w:ascii="Arial" w:hAnsi="Arial" w:cs="Times New Roman" w:hint="default"/>
        <w:b w:val="0"/>
        <w:i w:val="0"/>
        <w:sz w:val="20"/>
      </w:rPr>
    </w:lvl>
    <w:lvl w:ilvl="3">
      <w:start w:val="1"/>
      <w:numFmt w:val="bullet"/>
      <w:lvlText w:val=""/>
      <w:lvlJc w:val="left"/>
      <w:pPr>
        <w:tabs>
          <w:tab w:val="num" w:pos="1134"/>
        </w:tabs>
        <w:ind w:left="1134" w:hanging="567"/>
      </w:pPr>
      <w:rPr>
        <w:rFonts w:ascii="Symbol" w:hAnsi="Symbol" w:hint="default"/>
        <w:b w:val="0"/>
        <w:i w:val="0"/>
        <w:sz w:val="20"/>
      </w:rPr>
    </w:lvl>
    <w:lvl w:ilvl="4">
      <w:start w:val="1"/>
      <w:numFmt w:val="lowerRoman"/>
      <w:lvlText w:val="(%5)"/>
      <w:lvlJc w:val="left"/>
      <w:pPr>
        <w:tabs>
          <w:tab w:val="num" w:pos="1854"/>
        </w:tabs>
        <w:ind w:left="1701" w:hanging="567"/>
      </w:pPr>
      <w:rPr>
        <w:rFonts w:ascii="Arial" w:hAnsi="Arial" w:cs="Times New Roman" w:hint="default"/>
        <w:b w:val="0"/>
        <w:i w:val="0"/>
        <w:sz w:val="20"/>
      </w:rPr>
    </w:lvl>
    <w:lvl w:ilvl="5">
      <w:start w:val="1"/>
      <w:numFmt w:val="upperLetter"/>
      <w:lvlText w:val="%6."/>
      <w:lvlJc w:val="left"/>
      <w:pPr>
        <w:tabs>
          <w:tab w:val="num" w:pos="2268"/>
        </w:tabs>
        <w:ind w:left="2268" w:hanging="567"/>
      </w:pPr>
      <w:rPr>
        <w:rFonts w:ascii="Arial" w:hAnsi="Arial" w:cs="Times New Roman" w:hint="default"/>
        <w:b w:val="0"/>
        <w:i w:val="0"/>
        <w:sz w:val="20"/>
      </w:rPr>
    </w:lvl>
    <w:lvl w:ilvl="6">
      <w:start w:val="1"/>
      <w:numFmt w:val="upperRoman"/>
      <w:lvlText w:val="%7."/>
      <w:lvlJc w:val="left"/>
      <w:pPr>
        <w:tabs>
          <w:tab w:val="num" w:pos="2835"/>
        </w:tabs>
        <w:ind w:left="2835" w:hanging="567"/>
      </w:pPr>
      <w:rPr>
        <w:rFonts w:ascii="Arial" w:hAnsi="Arial" w:cs="Times New Roman" w:hint="default"/>
        <w:b w:val="0"/>
        <w:i w:val="0"/>
        <w:sz w:val="20"/>
      </w:rPr>
    </w:lvl>
    <w:lvl w:ilvl="7">
      <w:start w:val="1"/>
      <w:numFmt w:val="decimal"/>
      <w:lvlText w:val="(%8)"/>
      <w:lvlJc w:val="left"/>
      <w:pPr>
        <w:tabs>
          <w:tab w:val="num" w:pos="3402"/>
        </w:tabs>
        <w:ind w:left="3402" w:hanging="567"/>
      </w:pPr>
      <w:rPr>
        <w:rFonts w:ascii="Arial" w:hAnsi="Arial" w:cs="Times New Roman" w:hint="default"/>
        <w:b w:val="0"/>
        <w:i w:val="0"/>
        <w:sz w:val="20"/>
      </w:rPr>
    </w:lvl>
    <w:lvl w:ilvl="8">
      <w:start w:val="1"/>
      <w:numFmt w:val="none"/>
      <w:lvlText w:val=""/>
      <w:lvlJc w:val="left"/>
      <w:pPr>
        <w:tabs>
          <w:tab w:val="num" w:pos="6480"/>
        </w:tabs>
        <w:ind w:left="6480" w:hanging="3888"/>
      </w:pPr>
      <w:rPr>
        <w:rFonts w:ascii="Symbol" w:hAnsi="Symbol" w:cs="Times New Roman" w:hint="default"/>
      </w:rPr>
    </w:lvl>
  </w:abstractNum>
  <w:abstractNum w:abstractNumId="30" w15:restartNumberingAfterBreak="0">
    <w:nsid w:val="7B2C2A7F"/>
    <w:multiLevelType w:val="hybridMultilevel"/>
    <w:tmpl w:val="F2F2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ED1C0D"/>
    <w:multiLevelType w:val="hybridMultilevel"/>
    <w:tmpl w:val="A7F8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9"/>
  </w:num>
  <w:num w:numId="4">
    <w:abstractNumId w:val="12"/>
  </w:num>
  <w:num w:numId="5">
    <w:abstractNumId w:val="11"/>
  </w:num>
  <w:num w:numId="6">
    <w:abstractNumId w:val="24"/>
  </w:num>
  <w:num w:numId="7">
    <w:abstractNumId w:val="14"/>
  </w:num>
  <w:num w:numId="8">
    <w:abstractNumId w:val="27"/>
  </w:num>
  <w:num w:numId="9">
    <w:abstractNumId w:val="22"/>
  </w:num>
  <w:num w:numId="10">
    <w:abstractNumId w:val="16"/>
  </w:num>
  <w:num w:numId="1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8"/>
  </w:num>
  <w:num w:numId="15">
    <w:abstractNumId w:val="17"/>
  </w:num>
  <w:num w:numId="16">
    <w:abstractNumId w:val="7"/>
  </w:num>
  <w:num w:numId="17">
    <w:abstractNumId w:val="23"/>
  </w:num>
  <w:num w:numId="18">
    <w:abstractNumId w:val="4"/>
  </w:num>
  <w:num w:numId="19">
    <w:abstractNumId w:val="20"/>
  </w:num>
  <w:num w:numId="20">
    <w:abstractNumId w:val="1"/>
  </w:num>
  <w:num w:numId="21">
    <w:abstractNumId w:val="15"/>
  </w:num>
  <w:num w:numId="22">
    <w:abstractNumId w:val="3"/>
  </w:num>
  <w:num w:numId="23">
    <w:abstractNumId w:val="0"/>
  </w:num>
  <w:num w:numId="24">
    <w:abstractNumId w:val="10"/>
  </w:num>
  <w:num w:numId="25">
    <w:abstractNumId w:val="26"/>
  </w:num>
  <w:num w:numId="26">
    <w:abstractNumId w:val="21"/>
  </w:num>
  <w:num w:numId="27">
    <w:abstractNumId w:val="31"/>
  </w:num>
  <w:num w:numId="28">
    <w:abstractNumId w:val="13"/>
  </w:num>
  <w:num w:numId="29">
    <w:abstractNumId w:val="2"/>
  </w:num>
  <w:num w:numId="30">
    <w:abstractNumId w:val="30"/>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78"/>
    <w:rsid w:val="000019C6"/>
    <w:rsid w:val="00006E0F"/>
    <w:rsid w:val="00007C0A"/>
    <w:rsid w:val="00013B0C"/>
    <w:rsid w:val="0002577B"/>
    <w:rsid w:val="00033C43"/>
    <w:rsid w:val="000359D2"/>
    <w:rsid w:val="00035A7D"/>
    <w:rsid w:val="00036CEE"/>
    <w:rsid w:val="00041DD2"/>
    <w:rsid w:val="00061844"/>
    <w:rsid w:val="000626F6"/>
    <w:rsid w:val="0008506F"/>
    <w:rsid w:val="000A2344"/>
    <w:rsid w:val="000C5C2A"/>
    <w:rsid w:val="000D244E"/>
    <w:rsid w:val="000D5B01"/>
    <w:rsid w:val="000E68FC"/>
    <w:rsid w:val="00103594"/>
    <w:rsid w:val="00135B8E"/>
    <w:rsid w:val="00137AB2"/>
    <w:rsid w:val="0018293D"/>
    <w:rsid w:val="00183515"/>
    <w:rsid w:val="001A4451"/>
    <w:rsid w:val="001C6003"/>
    <w:rsid w:val="001D27C9"/>
    <w:rsid w:val="001E452A"/>
    <w:rsid w:val="001E7836"/>
    <w:rsid w:val="00225E4F"/>
    <w:rsid w:val="00225FE7"/>
    <w:rsid w:val="00233D7D"/>
    <w:rsid w:val="0028568B"/>
    <w:rsid w:val="00285ED0"/>
    <w:rsid w:val="00290354"/>
    <w:rsid w:val="00296F05"/>
    <w:rsid w:val="002A0424"/>
    <w:rsid w:val="002B6786"/>
    <w:rsid w:val="002B7270"/>
    <w:rsid w:val="002E1676"/>
    <w:rsid w:val="002E18D5"/>
    <w:rsid w:val="002E64B4"/>
    <w:rsid w:val="002F34BF"/>
    <w:rsid w:val="002F4CFB"/>
    <w:rsid w:val="002F4E6E"/>
    <w:rsid w:val="00301BA5"/>
    <w:rsid w:val="00303DEE"/>
    <w:rsid w:val="00310235"/>
    <w:rsid w:val="00311BF4"/>
    <w:rsid w:val="00320DA1"/>
    <w:rsid w:val="00326743"/>
    <w:rsid w:val="00334174"/>
    <w:rsid w:val="00345EB5"/>
    <w:rsid w:val="003540B5"/>
    <w:rsid w:val="00356124"/>
    <w:rsid w:val="003677A5"/>
    <w:rsid w:val="00380D5A"/>
    <w:rsid w:val="00380EA9"/>
    <w:rsid w:val="00383142"/>
    <w:rsid w:val="0038640C"/>
    <w:rsid w:val="00391A06"/>
    <w:rsid w:val="003B3D52"/>
    <w:rsid w:val="003B5D78"/>
    <w:rsid w:val="003E6EC6"/>
    <w:rsid w:val="004144E0"/>
    <w:rsid w:val="00414AF5"/>
    <w:rsid w:val="00415518"/>
    <w:rsid w:val="00415F2B"/>
    <w:rsid w:val="0045445E"/>
    <w:rsid w:val="00455575"/>
    <w:rsid w:val="00461FA8"/>
    <w:rsid w:val="00475035"/>
    <w:rsid w:val="00482A87"/>
    <w:rsid w:val="00487EA5"/>
    <w:rsid w:val="00491C62"/>
    <w:rsid w:val="00494268"/>
    <w:rsid w:val="00494A5D"/>
    <w:rsid w:val="004A484B"/>
    <w:rsid w:val="004A69F2"/>
    <w:rsid w:val="004A7395"/>
    <w:rsid w:val="004C5723"/>
    <w:rsid w:val="004E1DC7"/>
    <w:rsid w:val="004E7DB6"/>
    <w:rsid w:val="004F3275"/>
    <w:rsid w:val="004F797F"/>
    <w:rsid w:val="005044D3"/>
    <w:rsid w:val="00521C37"/>
    <w:rsid w:val="00542F8D"/>
    <w:rsid w:val="00543615"/>
    <w:rsid w:val="00551FA5"/>
    <w:rsid w:val="005652F0"/>
    <w:rsid w:val="005772DC"/>
    <w:rsid w:val="005A25A3"/>
    <w:rsid w:val="005B793E"/>
    <w:rsid w:val="005C33E0"/>
    <w:rsid w:val="005C41E5"/>
    <w:rsid w:val="005C7739"/>
    <w:rsid w:val="005F097E"/>
    <w:rsid w:val="00626398"/>
    <w:rsid w:val="00643742"/>
    <w:rsid w:val="00662009"/>
    <w:rsid w:val="00674E3B"/>
    <w:rsid w:val="00681BA3"/>
    <w:rsid w:val="006869A9"/>
    <w:rsid w:val="0069517E"/>
    <w:rsid w:val="006A2EBD"/>
    <w:rsid w:val="006C643E"/>
    <w:rsid w:val="006D6848"/>
    <w:rsid w:val="006E406F"/>
    <w:rsid w:val="006F4446"/>
    <w:rsid w:val="006F6E39"/>
    <w:rsid w:val="0070717D"/>
    <w:rsid w:val="00713E05"/>
    <w:rsid w:val="007156B0"/>
    <w:rsid w:val="007203E3"/>
    <w:rsid w:val="00735A34"/>
    <w:rsid w:val="007425FB"/>
    <w:rsid w:val="007426A9"/>
    <w:rsid w:val="00746C87"/>
    <w:rsid w:val="00747D24"/>
    <w:rsid w:val="00754C8D"/>
    <w:rsid w:val="00786BA6"/>
    <w:rsid w:val="00793324"/>
    <w:rsid w:val="007B5342"/>
    <w:rsid w:val="007C215B"/>
    <w:rsid w:val="007C4E4F"/>
    <w:rsid w:val="007D7786"/>
    <w:rsid w:val="007E4E34"/>
    <w:rsid w:val="007E6BBF"/>
    <w:rsid w:val="007F0265"/>
    <w:rsid w:val="008048D1"/>
    <w:rsid w:val="00810478"/>
    <w:rsid w:val="00822310"/>
    <w:rsid w:val="00824AC7"/>
    <w:rsid w:val="00832FC9"/>
    <w:rsid w:val="008632C5"/>
    <w:rsid w:val="008D7330"/>
    <w:rsid w:val="00902D35"/>
    <w:rsid w:val="00911FFA"/>
    <w:rsid w:val="0091442E"/>
    <w:rsid w:val="00922CD3"/>
    <w:rsid w:val="00930C92"/>
    <w:rsid w:val="0093419B"/>
    <w:rsid w:val="009364B2"/>
    <w:rsid w:val="009432A5"/>
    <w:rsid w:val="009553AC"/>
    <w:rsid w:val="00981A06"/>
    <w:rsid w:val="00986E23"/>
    <w:rsid w:val="00997E25"/>
    <w:rsid w:val="009C0F47"/>
    <w:rsid w:val="009C1843"/>
    <w:rsid w:val="009C3291"/>
    <w:rsid w:val="009F1126"/>
    <w:rsid w:val="00A35018"/>
    <w:rsid w:val="00A659A0"/>
    <w:rsid w:val="00A71269"/>
    <w:rsid w:val="00A829EB"/>
    <w:rsid w:val="00A9775A"/>
    <w:rsid w:val="00B15A81"/>
    <w:rsid w:val="00B209B7"/>
    <w:rsid w:val="00B234C2"/>
    <w:rsid w:val="00B26C48"/>
    <w:rsid w:val="00B338A6"/>
    <w:rsid w:val="00B33B86"/>
    <w:rsid w:val="00B437A4"/>
    <w:rsid w:val="00B85C21"/>
    <w:rsid w:val="00B87197"/>
    <w:rsid w:val="00B873AC"/>
    <w:rsid w:val="00BA5115"/>
    <w:rsid w:val="00BB35FD"/>
    <w:rsid w:val="00BD4806"/>
    <w:rsid w:val="00BE5DC7"/>
    <w:rsid w:val="00BE61AA"/>
    <w:rsid w:val="00BE716B"/>
    <w:rsid w:val="00C067F8"/>
    <w:rsid w:val="00C27EE5"/>
    <w:rsid w:val="00C31D4B"/>
    <w:rsid w:val="00C40A0C"/>
    <w:rsid w:val="00C434A8"/>
    <w:rsid w:val="00C62729"/>
    <w:rsid w:val="00C82742"/>
    <w:rsid w:val="00C86BFB"/>
    <w:rsid w:val="00CD65E6"/>
    <w:rsid w:val="00CE2E82"/>
    <w:rsid w:val="00CE5340"/>
    <w:rsid w:val="00CE75F0"/>
    <w:rsid w:val="00D158FF"/>
    <w:rsid w:val="00D210BE"/>
    <w:rsid w:val="00D21949"/>
    <w:rsid w:val="00D25390"/>
    <w:rsid w:val="00D45D15"/>
    <w:rsid w:val="00D47157"/>
    <w:rsid w:val="00D5044B"/>
    <w:rsid w:val="00D56B11"/>
    <w:rsid w:val="00D7270E"/>
    <w:rsid w:val="00D74704"/>
    <w:rsid w:val="00D9243B"/>
    <w:rsid w:val="00D94EF5"/>
    <w:rsid w:val="00D95D9C"/>
    <w:rsid w:val="00DA69E7"/>
    <w:rsid w:val="00DB263D"/>
    <w:rsid w:val="00DB3179"/>
    <w:rsid w:val="00DC1420"/>
    <w:rsid w:val="00DC6F59"/>
    <w:rsid w:val="00DD1D11"/>
    <w:rsid w:val="00DD2CB7"/>
    <w:rsid w:val="00DD3FDB"/>
    <w:rsid w:val="00DE3485"/>
    <w:rsid w:val="00DE61ED"/>
    <w:rsid w:val="00E03B72"/>
    <w:rsid w:val="00E240E4"/>
    <w:rsid w:val="00E270F0"/>
    <w:rsid w:val="00E31729"/>
    <w:rsid w:val="00E3293D"/>
    <w:rsid w:val="00E41F77"/>
    <w:rsid w:val="00E67679"/>
    <w:rsid w:val="00E95338"/>
    <w:rsid w:val="00EA0315"/>
    <w:rsid w:val="00EA0FA8"/>
    <w:rsid w:val="00EA4D49"/>
    <w:rsid w:val="00ED3B2B"/>
    <w:rsid w:val="00EE0236"/>
    <w:rsid w:val="00EF4561"/>
    <w:rsid w:val="00F00FB3"/>
    <w:rsid w:val="00F13B0A"/>
    <w:rsid w:val="00F33FEC"/>
    <w:rsid w:val="00F348B3"/>
    <w:rsid w:val="00F55EF4"/>
    <w:rsid w:val="00FA636B"/>
    <w:rsid w:val="00FA76CD"/>
    <w:rsid w:val="00FB6F1B"/>
    <w:rsid w:val="00FD245F"/>
    <w:rsid w:val="00FD51CA"/>
    <w:rsid w:val="00FE4925"/>
    <w:rsid w:val="00FF1CF5"/>
    <w:rsid w:val="00FF3C48"/>
    <w:rsid w:val="1A3A0BDA"/>
    <w:rsid w:val="1A60A5E1"/>
    <w:rsid w:val="3B1164BC"/>
    <w:rsid w:val="3E0CB8DD"/>
    <w:rsid w:val="4A42C448"/>
    <w:rsid w:val="4FE12DA7"/>
    <w:rsid w:val="6BCF4377"/>
    <w:rsid w:val="792A76CE"/>
    <w:rsid w:val="7E28180E"/>
    <w:rsid w:val="7F284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85FA"/>
  <w15:chartTrackingRefBased/>
  <w15:docId w15:val="{97823113-DCC1-4E33-ADEC-FF585E50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15B"/>
    <w:rPr>
      <w:sz w:val="22"/>
    </w:rPr>
  </w:style>
  <w:style w:type="paragraph" w:styleId="Heading1">
    <w:name w:val="heading 1"/>
    <w:basedOn w:val="Normal"/>
    <w:next w:val="Normal"/>
    <w:link w:val="Heading1Char"/>
    <w:uiPriority w:val="9"/>
    <w:qFormat/>
    <w:rsid w:val="001E7836"/>
    <w:pPr>
      <w:keepNext/>
      <w:keepLines/>
      <w:pBdr>
        <w:bottom w:val="single" w:sz="4" w:space="2" w:color="F15A29" w:themeColor="accent2"/>
      </w:pBdr>
      <w:spacing w:before="360" w:after="120" w:line="240" w:lineRule="auto"/>
      <w:outlineLvl w:val="0"/>
    </w:pPr>
    <w:rPr>
      <w:rFonts w:ascii="Roboto Lt" w:eastAsiaTheme="majorEastAsia" w:hAnsi="Roboto Lt" w:cstheme="majorBidi"/>
      <w:color w:val="094358"/>
      <w:sz w:val="32"/>
      <w:szCs w:val="32"/>
    </w:rPr>
  </w:style>
  <w:style w:type="paragraph" w:styleId="Heading2">
    <w:name w:val="heading 2"/>
    <w:basedOn w:val="Normal"/>
    <w:next w:val="Normal"/>
    <w:link w:val="Heading2Char"/>
    <w:uiPriority w:val="9"/>
    <w:unhideWhenUsed/>
    <w:qFormat/>
    <w:rsid w:val="00041DD2"/>
    <w:pPr>
      <w:keepNext/>
      <w:keepLines/>
      <w:spacing w:before="240" w:after="120" w:line="240" w:lineRule="auto"/>
      <w:outlineLvl w:val="1"/>
    </w:pPr>
    <w:rPr>
      <w:rFonts w:asciiTheme="majorHAnsi" w:eastAsiaTheme="majorEastAsia" w:hAnsiTheme="majorHAnsi" w:cstheme="majorBidi"/>
      <w:color w:val="F15A29" w:themeColor="accent2"/>
      <w:sz w:val="36"/>
      <w:szCs w:val="36"/>
    </w:rPr>
  </w:style>
  <w:style w:type="paragraph" w:styleId="Heading3">
    <w:name w:val="heading 3"/>
    <w:basedOn w:val="Normal"/>
    <w:next w:val="Normal"/>
    <w:link w:val="Heading3Char"/>
    <w:uiPriority w:val="9"/>
    <w:unhideWhenUsed/>
    <w:qFormat/>
    <w:rsid w:val="00B338A6"/>
    <w:pPr>
      <w:keepNext/>
      <w:keepLines/>
      <w:spacing w:before="80" w:after="80" w:line="240" w:lineRule="auto"/>
      <w:outlineLvl w:val="2"/>
    </w:pPr>
    <w:rPr>
      <w:rFonts w:eastAsiaTheme="majorEastAsia" w:cstheme="minorHAnsi"/>
      <w:sz w:val="28"/>
      <w:szCs w:val="28"/>
    </w:rPr>
  </w:style>
  <w:style w:type="paragraph" w:styleId="Heading4">
    <w:name w:val="heading 4"/>
    <w:basedOn w:val="Normal"/>
    <w:next w:val="Normal"/>
    <w:link w:val="Heading4Char"/>
    <w:uiPriority w:val="9"/>
    <w:unhideWhenUsed/>
    <w:qFormat/>
    <w:rsid w:val="00061844"/>
    <w:pPr>
      <w:keepNext/>
      <w:keepLines/>
      <w:spacing w:before="80" w:after="0" w:line="240" w:lineRule="auto"/>
      <w:outlineLvl w:val="3"/>
    </w:pPr>
    <w:rPr>
      <w:rFonts w:asciiTheme="majorHAnsi" w:eastAsiaTheme="majorEastAsia" w:hAnsiTheme="majorHAnsi" w:cstheme="majorBidi"/>
      <w:i/>
      <w:iCs/>
      <w:color w:val="842608" w:themeColor="accent2" w:themeShade="80"/>
      <w:sz w:val="28"/>
      <w:szCs w:val="28"/>
    </w:rPr>
  </w:style>
  <w:style w:type="paragraph" w:styleId="Heading5">
    <w:name w:val="heading 5"/>
    <w:basedOn w:val="Normal"/>
    <w:next w:val="Normal"/>
    <w:link w:val="Heading5Char"/>
    <w:uiPriority w:val="9"/>
    <w:semiHidden/>
    <w:unhideWhenUsed/>
    <w:qFormat/>
    <w:rsid w:val="00061844"/>
    <w:pPr>
      <w:keepNext/>
      <w:keepLines/>
      <w:spacing w:before="80" w:after="0" w:line="240" w:lineRule="auto"/>
      <w:outlineLvl w:val="4"/>
    </w:pPr>
    <w:rPr>
      <w:rFonts w:asciiTheme="majorHAnsi" w:eastAsiaTheme="majorEastAsia" w:hAnsiTheme="majorHAnsi" w:cstheme="majorBidi"/>
      <w:color w:val="C6390D" w:themeColor="accent2" w:themeShade="BF"/>
      <w:sz w:val="24"/>
      <w:szCs w:val="24"/>
    </w:rPr>
  </w:style>
  <w:style w:type="paragraph" w:styleId="Heading6">
    <w:name w:val="heading 6"/>
    <w:basedOn w:val="Normal"/>
    <w:next w:val="Normal"/>
    <w:link w:val="Heading6Char"/>
    <w:uiPriority w:val="9"/>
    <w:semiHidden/>
    <w:unhideWhenUsed/>
    <w:qFormat/>
    <w:rsid w:val="00061844"/>
    <w:pPr>
      <w:keepNext/>
      <w:keepLines/>
      <w:spacing w:before="80" w:after="0" w:line="240" w:lineRule="auto"/>
      <w:outlineLvl w:val="5"/>
    </w:pPr>
    <w:rPr>
      <w:rFonts w:asciiTheme="majorHAnsi" w:eastAsiaTheme="majorEastAsia" w:hAnsiTheme="majorHAnsi" w:cstheme="majorBidi"/>
      <w:i/>
      <w:iCs/>
      <w:color w:val="842608" w:themeColor="accent2" w:themeShade="80"/>
      <w:sz w:val="24"/>
      <w:szCs w:val="24"/>
    </w:rPr>
  </w:style>
  <w:style w:type="paragraph" w:styleId="Heading7">
    <w:name w:val="heading 7"/>
    <w:basedOn w:val="Normal"/>
    <w:next w:val="Normal"/>
    <w:link w:val="Heading7Char"/>
    <w:uiPriority w:val="9"/>
    <w:semiHidden/>
    <w:unhideWhenUsed/>
    <w:qFormat/>
    <w:rsid w:val="00061844"/>
    <w:pPr>
      <w:keepNext/>
      <w:keepLines/>
      <w:spacing w:before="80" w:after="0" w:line="240" w:lineRule="auto"/>
      <w:outlineLvl w:val="6"/>
    </w:pPr>
    <w:rPr>
      <w:rFonts w:asciiTheme="majorHAnsi" w:eastAsiaTheme="majorEastAsia" w:hAnsiTheme="majorHAnsi" w:cstheme="majorBidi"/>
      <w:b/>
      <w:bCs/>
      <w:color w:val="842608" w:themeColor="accent2" w:themeShade="80"/>
      <w:szCs w:val="22"/>
    </w:rPr>
  </w:style>
  <w:style w:type="paragraph" w:styleId="Heading8">
    <w:name w:val="heading 8"/>
    <w:basedOn w:val="Normal"/>
    <w:next w:val="Normal"/>
    <w:link w:val="Heading8Char"/>
    <w:uiPriority w:val="9"/>
    <w:semiHidden/>
    <w:unhideWhenUsed/>
    <w:qFormat/>
    <w:rsid w:val="00061844"/>
    <w:pPr>
      <w:keepNext/>
      <w:keepLines/>
      <w:spacing w:before="80" w:after="0" w:line="240" w:lineRule="auto"/>
      <w:outlineLvl w:val="7"/>
    </w:pPr>
    <w:rPr>
      <w:rFonts w:asciiTheme="majorHAnsi" w:eastAsiaTheme="majorEastAsia" w:hAnsiTheme="majorHAnsi" w:cstheme="majorBidi"/>
      <w:color w:val="842608" w:themeColor="accent2" w:themeShade="80"/>
      <w:szCs w:val="22"/>
    </w:rPr>
  </w:style>
  <w:style w:type="paragraph" w:styleId="Heading9">
    <w:name w:val="heading 9"/>
    <w:basedOn w:val="Normal"/>
    <w:next w:val="Normal"/>
    <w:link w:val="Heading9Char"/>
    <w:uiPriority w:val="9"/>
    <w:semiHidden/>
    <w:unhideWhenUsed/>
    <w:qFormat/>
    <w:rsid w:val="00061844"/>
    <w:pPr>
      <w:keepNext/>
      <w:keepLines/>
      <w:spacing w:before="80" w:after="0" w:line="240" w:lineRule="auto"/>
      <w:outlineLvl w:val="8"/>
    </w:pPr>
    <w:rPr>
      <w:rFonts w:asciiTheme="majorHAnsi" w:eastAsiaTheme="majorEastAsia" w:hAnsiTheme="majorHAnsi" w:cstheme="majorBidi"/>
      <w:i/>
      <w:iCs/>
      <w:color w:val="842608"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1E7836"/>
    <w:pPr>
      <w:spacing w:after="360"/>
    </w:pPr>
    <w:rPr>
      <w:rFonts w:ascii="Roboto" w:hAnsi="Roboto"/>
      <w:b/>
      <w:noProof/>
      <w:sz w:val="44"/>
      <w:szCs w:val="44"/>
    </w:rPr>
  </w:style>
  <w:style w:type="character" w:customStyle="1" w:styleId="TitleChar">
    <w:name w:val="Title Char"/>
    <w:basedOn w:val="DefaultParagraphFont"/>
    <w:link w:val="Title"/>
    <w:uiPriority w:val="10"/>
    <w:rsid w:val="001E7836"/>
    <w:rPr>
      <w:rFonts w:ascii="Roboto" w:eastAsiaTheme="majorEastAsia" w:hAnsi="Roboto" w:cstheme="majorBidi"/>
      <w:b/>
      <w:noProof/>
      <w:color w:val="094358"/>
      <w:sz w:val="44"/>
      <w:szCs w:val="44"/>
    </w:rPr>
  </w:style>
  <w:style w:type="paragraph" w:styleId="Subtitle">
    <w:name w:val="Subtitle"/>
    <w:basedOn w:val="Normal"/>
    <w:next w:val="Normal"/>
    <w:link w:val="SubtitleChar"/>
    <w:uiPriority w:val="11"/>
    <w:qFormat/>
    <w:rsid w:val="00061844"/>
    <w:pPr>
      <w:numPr>
        <w:ilvl w:val="1"/>
      </w:numPr>
      <w:spacing w:after="240"/>
      <w:jc w:val="center"/>
    </w:pPr>
    <w:rPr>
      <w:caps/>
      <w:color w:val="404040" w:themeColor="text1" w:themeTint="BF"/>
      <w:spacing w:val="20"/>
      <w:sz w:val="40"/>
      <w:szCs w:val="28"/>
    </w:rPr>
  </w:style>
  <w:style w:type="character" w:customStyle="1" w:styleId="SubtitleChar">
    <w:name w:val="Subtitle Char"/>
    <w:basedOn w:val="DefaultParagraphFont"/>
    <w:link w:val="Subtitle"/>
    <w:uiPriority w:val="11"/>
    <w:rsid w:val="00061844"/>
    <w:rPr>
      <w:caps/>
      <w:color w:val="404040" w:themeColor="text1" w:themeTint="BF"/>
      <w:spacing w:val="20"/>
      <w:sz w:val="40"/>
      <w:szCs w:val="28"/>
    </w:rPr>
  </w:style>
  <w:style w:type="character" w:styleId="Emphasis">
    <w:name w:val="Emphasis"/>
    <w:basedOn w:val="DefaultParagraphFont"/>
    <w:uiPriority w:val="20"/>
    <w:qFormat/>
    <w:rsid w:val="00061844"/>
    <w:rPr>
      <w:i/>
      <w:iCs/>
      <w:color w:val="000000" w:themeColor="text1"/>
    </w:rPr>
  </w:style>
  <w:style w:type="table" w:styleId="TableGrid">
    <w:name w:val="Table Grid"/>
    <w:basedOn w:val="TableNormal"/>
    <w:uiPriority w:val="39"/>
    <w:rsid w:val="007B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1844"/>
    <w:pPr>
      <w:spacing w:after="0" w:line="240" w:lineRule="auto"/>
    </w:pPr>
  </w:style>
  <w:style w:type="character" w:customStyle="1" w:styleId="Heading1Char">
    <w:name w:val="Heading 1 Char"/>
    <w:basedOn w:val="DefaultParagraphFont"/>
    <w:link w:val="Heading1"/>
    <w:uiPriority w:val="9"/>
    <w:rsid w:val="001E7836"/>
    <w:rPr>
      <w:rFonts w:ascii="Roboto Lt" w:eastAsiaTheme="majorEastAsia" w:hAnsi="Roboto Lt" w:cstheme="majorBidi"/>
      <w:color w:val="094358"/>
      <w:sz w:val="32"/>
      <w:szCs w:val="32"/>
    </w:rPr>
  </w:style>
  <w:style w:type="character" w:customStyle="1" w:styleId="Heading2Char">
    <w:name w:val="Heading 2 Char"/>
    <w:basedOn w:val="DefaultParagraphFont"/>
    <w:link w:val="Heading2"/>
    <w:uiPriority w:val="9"/>
    <w:rsid w:val="00041DD2"/>
    <w:rPr>
      <w:rFonts w:asciiTheme="majorHAnsi" w:eastAsiaTheme="majorEastAsia" w:hAnsiTheme="majorHAnsi" w:cstheme="majorBidi"/>
      <w:color w:val="F15A29" w:themeColor="accent2"/>
      <w:sz w:val="36"/>
      <w:szCs w:val="36"/>
    </w:rPr>
  </w:style>
  <w:style w:type="character" w:customStyle="1" w:styleId="Heading3Char">
    <w:name w:val="Heading 3 Char"/>
    <w:basedOn w:val="DefaultParagraphFont"/>
    <w:link w:val="Heading3"/>
    <w:uiPriority w:val="9"/>
    <w:rsid w:val="00B338A6"/>
    <w:rPr>
      <w:rFonts w:eastAsiaTheme="majorEastAsia" w:cstheme="minorHAnsi"/>
      <w:sz w:val="28"/>
      <w:szCs w:val="28"/>
    </w:rPr>
  </w:style>
  <w:style w:type="character" w:customStyle="1" w:styleId="Heading4Char">
    <w:name w:val="Heading 4 Char"/>
    <w:basedOn w:val="DefaultParagraphFont"/>
    <w:link w:val="Heading4"/>
    <w:uiPriority w:val="9"/>
    <w:rsid w:val="00061844"/>
    <w:rPr>
      <w:rFonts w:asciiTheme="majorHAnsi" w:eastAsiaTheme="majorEastAsia" w:hAnsiTheme="majorHAnsi" w:cstheme="majorBidi"/>
      <w:i/>
      <w:iCs/>
      <w:color w:val="842608" w:themeColor="accent2" w:themeShade="80"/>
      <w:sz w:val="28"/>
      <w:szCs w:val="28"/>
    </w:rPr>
  </w:style>
  <w:style w:type="character" w:customStyle="1" w:styleId="Heading5Char">
    <w:name w:val="Heading 5 Char"/>
    <w:basedOn w:val="DefaultParagraphFont"/>
    <w:link w:val="Heading5"/>
    <w:uiPriority w:val="9"/>
    <w:semiHidden/>
    <w:rsid w:val="00061844"/>
    <w:rPr>
      <w:rFonts w:asciiTheme="majorHAnsi" w:eastAsiaTheme="majorEastAsia" w:hAnsiTheme="majorHAnsi" w:cstheme="majorBidi"/>
      <w:color w:val="C6390D" w:themeColor="accent2" w:themeShade="BF"/>
      <w:sz w:val="24"/>
      <w:szCs w:val="24"/>
    </w:rPr>
  </w:style>
  <w:style w:type="character" w:customStyle="1" w:styleId="Heading6Char">
    <w:name w:val="Heading 6 Char"/>
    <w:basedOn w:val="DefaultParagraphFont"/>
    <w:link w:val="Heading6"/>
    <w:uiPriority w:val="9"/>
    <w:semiHidden/>
    <w:rsid w:val="00061844"/>
    <w:rPr>
      <w:rFonts w:asciiTheme="majorHAnsi" w:eastAsiaTheme="majorEastAsia" w:hAnsiTheme="majorHAnsi" w:cstheme="majorBidi"/>
      <w:i/>
      <w:iCs/>
      <w:color w:val="842608" w:themeColor="accent2" w:themeShade="80"/>
      <w:sz w:val="24"/>
      <w:szCs w:val="24"/>
    </w:rPr>
  </w:style>
  <w:style w:type="character" w:customStyle="1" w:styleId="Heading7Char">
    <w:name w:val="Heading 7 Char"/>
    <w:basedOn w:val="DefaultParagraphFont"/>
    <w:link w:val="Heading7"/>
    <w:uiPriority w:val="9"/>
    <w:semiHidden/>
    <w:rsid w:val="00061844"/>
    <w:rPr>
      <w:rFonts w:asciiTheme="majorHAnsi" w:eastAsiaTheme="majorEastAsia" w:hAnsiTheme="majorHAnsi" w:cstheme="majorBidi"/>
      <w:b/>
      <w:bCs/>
      <w:color w:val="842608" w:themeColor="accent2" w:themeShade="80"/>
      <w:sz w:val="22"/>
      <w:szCs w:val="22"/>
    </w:rPr>
  </w:style>
  <w:style w:type="character" w:customStyle="1" w:styleId="Heading8Char">
    <w:name w:val="Heading 8 Char"/>
    <w:basedOn w:val="DefaultParagraphFont"/>
    <w:link w:val="Heading8"/>
    <w:uiPriority w:val="9"/>
    <w:semiHidden/>
    <w:rsid w:val="00061844"/>
    <w:rPr>
      <w:rFonts w:asciiTheme="majorHAnsi" w:eastAsiaTheme="majorEastAsia" w:hAnsiTheme="majorHAnsi" w:cstheme="majorBidi"/>
      <w:color w:val="842608" w:themeColor="accent2" w:themeShade="80"/>
      <w:sz w:val="22"/>
      <w:szCs w:val="22"/>
    </w:rPr>
  </w:style>
  <w:style w:type="character" w:customStyle="1" w:styleId="Heading9Char">
    <w:name w:val="Heading 9 Char"/>
    <w:basedOn w:val="DefaultParagraphFont"/>
    <w:link w:val="Heading9"/>
    <w:uiPriority w:val="9"/>
    <w:semiHidden/>
    <w:rsid w:val="00061844"/>
    <w:rPr>
      <w:rFonts w:asciiTheme="majorHAnsi" w:eastAsiaTheme="majorEastAsia" w:hAnsiTheme="majorHAnsi" w:cstheme="majorBidi"/>
      <w:i/>
      <w:iCs/>
      <w:color w:val="842608" w:themeColor="accent2" w:themeShade="80"/>
      <w:sz w:val="22"/>
      <w:szCs w:val="22"/>
    </w:rPr>
  </w:style>
  <w:style w:type="paragraph" w:styleId="Caption">
    <w:name w:val="caption"/>
    <w:basedOn w:val="Normal"/>
    <w:next w:val="Normal"/>
    <w:uiPriority w:val="35"/>
    <w:semiHidden/>
    <w:unhideWhenUsed/>
    <w:qFormat/>
    <w:rsid w:val="00061844"/>
    <w:pPr>
      <w:spacing w:line="240" w:lineRule="auto"/>
    </w:pPr>
    <w:rPr>
      <w:b/>
      <w:bCs/>
      <w:color w:val="404040" w:themeColor="text1" w:themeTint="BF"/>
      <w:sz w:val="16"/>
      <w:szCs w:val="16"/>
    </w:rPr>
  </w:style>
  <w:style w:type="character" w:styleId="Strong">
    <w:name w:val="Strong"/>
    <w:basedOn w:val="DefaultParagraphFont"/>
    <w:uiPriority w:val="22"/>
    <w:qFormat/>
    <w:rsid w:val="00061844"/>
    <w:rPr>
      <w:b/>
      <w:bCs/>
    </w:rPr>
  </w:style>
  <w:style w:type="paragraph" w:styleId="Quote">
    <w:name w:val="Quote"/>
    <w:basedOn w:val="Normal"/>
    <w:next w:val="Normal"/>
    <w:link w:val="QuoteChar"/>
    <w:uiPriority w:val="29"/>
    <w:qFormat/>
    <w:rsid w:val="0006184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6184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61844"/>
    <w:pPr>
      <w:pBdr>
        <w:top w:val="single" w:sz="24" w:space="4" w:color="F15A2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6184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61844"/>
    <w:rPr>
      <w:i/>
      <w:iCs/>
      <w:color w:val="595959" w:themeColor="text1" w:themeTint="A6"/>
    </w:rPr>
  </w:style>
  <w:style w:type="character" w:styleId="IntenseEmphasis">
    <w:name w:val="Intense Emphasis"/>
    <w:basedOn w:val="DefaultParagraphFont"/>
    <w:uiPriority w:val="21"/>
    <w:qFormat/>
    <w:rsid w:val="00061844"/>
    <w:rPr>
      <w:b/>
      <w:bCs/>
      <w:i/>
      <w:iCs/>
      <w:caps w:val="0"/>
      <w:smallCaps w:val="0"/>
      <w:strike w:val="0"/>
      <w:dstrike w:val="0"/>
      <w:color w:val="F15A29" w:themeColor="accent2"/>
    </w:rPr>
  </w:style>
  <w:style w:type="character" w:styleId="SubtleReference">
    <w:name w:val="Subtle Reference"/>
    <w:basedOn w:val="DefaultParagraphFont"/>
    <w:uiPriority w:val="31"/>
    <w:qFormat/>
    <w:rsid w:val="000618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61844"/>
    <w:rPr>
      <w:b/>
      <w:bCs/>
      <w:caps w:val="0"/>
      <w:smallCaps/>
      <w:color w:val="auto"/>
      <w:spacing w:val="0"/>
      <w:u w:val="single"/>
    </w:rPr>
  </w:style>
  <w:style w:type="character" w:styleId="BookTitle">
    <w:name w:val="Book Title"/>
    <w:basedOn w:val="DefaultParagraphFont"/>
    <w:uiPriority w:val="33"/>
    <w:qFormat/>
    <w:rsid w:val="00061844"/>
    <w:rPr>
      <w:b/>
      <w:bCs/>
      <w:caps w:val="0"/>
      <w:smallCaps/>
      <w:spacing w:val="0"/>
    </w:rPr>
  </w:style>
  <w:style w:type="paragraph" w:styleId="TOCHeading">
    <w:name w:val="TOC Heading"/>
    <w:basedOn w:val="Heading1"/>
    <w:next w:val="Normal"/>
    <w:uiPriority w:val="39"/>
    <w:unhideWhenUsed/>
    <w:qFormat/>
    <w:rsid w:val="00061844"/>
    <w:pPr>
      <w:outlineLvl w:val="9"/>
    </w:pPr>
  </w:style>
  <w:style w:type="paragraph" w:styleId="TOC1">
    <w:name w:val="toc 1"/>
    <w:basedOn w:val="Normal"/>
    <w:next w:val="Normal"/>
    <w:autoRedefine/>
    <w:uiPriority w:val="39"/>
    <w:unhideWhenUsed/>
    <w:rsid w:val="00061844"/>
    <w:pPr>
      <w:spacing w:after="100"/>
    </w:pPr>
  </w:style>
  <w:style w:type="paragraph" w:styleId="TOC2">
    <w:name w:val="toc 2"/>
    <w:basedOn w:val="Normal"/>
    <w:next w:val="Normal"/>
    <w:autoRedefine/>
    <w:uiPriority w:val="39"/>
    <w:unhideWhenUsed/>
    <w:rsid w:val="00061844"/>
    <w:pPr>
      <w:spacing w:after="100"/>
      <w:ind w:left="210"/>
    </w:pPr>
  </w:style>
  <w:style w:type="character" w:styleId="Hyperlink">
    <w:name w:val="Hyperlink"/>
    <w:basedOn w:val="DefaultParagraphFont"/>
    <w:uiPriority w:val="99"/>
    <w:unhideWhenUsed/>
    <w:rsid w:val="00061844"/>
    <w:rPr>
      <w:color w:val="0563C1" w:themeColor="hyperlink"/>
      <w:u w:val="single"/>
    </w:rPr>
  </w:style>
  <w:style w:type="paragraph" w:styleId="BodyTextIndent">
    <w:name w:val="Body Text Indent"/>
    <w:basedOn w:val="Normal"/>
    <w:link w:val="BodyTextIndentChar"/>
    <w:uiPriority w:val="99"/>
    <w:unhideWhenUsed/>
    <w:rsid w:val="00041DD2"/>
    <w:pPr>
      <w:spacing w:after="120" w:line="300" w:lineRule="exact"/>
      <w:ind w:left="283"/>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041DD2"/>
    <w:rPr>
      <w:rFonts w:ascii="Arial" w:eastAsia="Times New Roman" w:hAnsi="Arial" w:cs="Times New Roman"/>
      <w:sz w:val="20"/>
      <w:szCs w:val="20"/>
    </w:rPr>
  </w:style>
  <w:style w:type="paragraph" w:styleId="ListParagraph">
    <w:name w:val="List Paragraph"/>
    <w:basedOn w:val="Normal"/>
    <w:uiPriority w:val="34"/>
    <w:qFormat/>
    <w:rsid w:val="00F33FEC"/>
    <w:pPr>
      <w:ind w:left="720"/>
      <w:contextualSpacing/>
    </w:pPr>
  </w:style>
  <w:style w:type="paragraph" w:customStyle="1" w:styleId="Default">
    <w:name w:val="Default"/>
    <w:rsid w:val="007203E3"/>
    <w:pPr>
      <w:autoSpaceDE w:val="0"/>
      <w:autoSpaceDN w:val="0"/>
      <w:adjustRightInd w:val="0"/>
      <w:spacing w:after="0" w:line="240" w:lineRule="auto"/>
    </w:pPr>
    <w:rPr>
      <w:rFonts w:ascii="Calibri" w:hAnsi="Calibri" w:cs="Calibri"/>
      <w:color w:val="000000"/>
      <w:sz w:val="24"/>
      <w:szCs w:val="24"/>
    </w:rPr>
  </w:style>
  <w:style w:type="table" w:styleId="GridTable4-Accent2">
    <w:name w:val="Grid Table 4 Accent 2"/>
    <w:basedOn w:val="TableNormal"/>
    <w:uiPriority w:val="49"/>
    <w:rsid w:val="000A2344"/>
    <w:pPr>
      <w:spacing w:after="0" w:line="240" w:lineRule="auto"/>
    </w:pPr>
    <w:tblPr>
      <w:tblStyleRowBandSize w:val="1"/>
      <w:tblStyleColBandSize w:val="1"/>
      <w:tblBorders>
        <w:top w:val="single" w:sz="4" w:space="0" w:color="F69B7E" w:themeColor="accent2" w:themeTint="99"/>
        <w:left w:val="single" w:sz="4" w:space="0" w:color="F69B7E" w:themeColor="accent2" w:themeTint="99"/>
        <w:bottom w:val="single" w:sz="4" w:space="0" w:color="F69B7E" w:themeColor="accent2" w:themeTint="99"/>
        <w:right w:val="single" w:sz="4" w:space="0" w:color="F69B7E" w:themeColor="accent2" w:themeTint="99"/>
        <w:insideH w:val="single" w:sz="4" w:space="0" w:color="F69B7E" w:themeColor="accent2" w:themeTint="99"/>
        <w:insideV w:val="single" w:sz="4" w:space="0" w:color="F69B7E" w:themeColor="accent2" w:themeTint="99"/>
      </w:tblBorders>
    </w:tblPr>
    <w:tblStylePr w:type="firstRow">
      <w:rPr>
        <w:b/>
        <w:bCs/>
        <w:color w:val="FFFFFF" w:themeColor="background1"/>
      </w:rPr>
      <w:tblPr/>
      <w:tcPr>
        <w:tcBorders>
          <w:top w:val="single" w:sz="4" w:space="0" w:color="F15A29" w:themeColor="accent2"/>
          <w:left w:val="single" w:sz="4" w:space="0" w:color="F15A29" w:themeColor="accent2"/>
          <w:bottom w:val="single" w:sz="4" w:space="0" w:color="F15A29" w:themeColor="accent2"/>
          <w:right w:val="single" w:sz="4" w:space="0" w:color="F15A29" w:themeColor="accent2"/>
          <w:insideH w:val="nil"/>
          <w:insideV w:val="nil"/>
        </w:tcBorders>
        <w:shd w:val="clear" w:color="auto" w:fill="F15A29" w:themeFill="accent2"/>
      </w:tcPr>
    </w:tblStylePr>
    <w:tblStylePr w:type="lastRow">
      <w:rPr>
        <w:b/>
        <w:bCs/>
      </w:rPr>
      <w:tblPr/>
      <w:tcPr>
        <w:tcBorders>
          <w:top w:val="double" w:sz="4" w:space="0" w:color="F15A29" w:themeColor="accent2"/>
        </w:tcBorders>
      </w:tcPr>
    </w:tblStylePr>
    <w:tblStylePr w:type="firstCol">
      <w:rPr>
        <w:b/>
        <w:bCs/>
      </w:rPr>
    </w:tblStylePr>
    <w:tblStylePr w:type="lastCol">
      <w:rPr>
        <w:b/>
        <w:bCs/>
      </w:rPr>
    </w:tblStylePr>
    <w:tblStylePr w:type="band1Vert">
      <w:tblPr/>
      <w:tcPr>
        <w:shd w:val="clear" w:color="auto" w:fill="FCDDD4" w:themeFill="accent2" w:themeFillTint="33"/>
      </w:tcPr>
    </w:tblStylePr>
    <w:tblStylePr w:type="band1Horz">
      <w:tblPr/>
      <w:tcPr>
        <w:shd w:val="clear" w:color="auto" w:fill="FCDDD4" w:themeFill="accent2" w:themeFillTint="33"/>
      </w:tcPr>
    </w:tblStylePr>
  </w:style>
  <w:style w:type="paragraph" w:styleId="TOC3">
    <w:name w:val="toc 3"/>
    <w:basedOn w:val="Normal"/>
    <w:next w:val="Normal"/>
    <w:autoRedefine/>
    <w:uiPriority w:val="39"/>
    <w:unhideWhenUsed/>
    <w:rsid w:val="00922CD3"/>
    <w:pPr>
      <w:spacing w:after="100"/>
      <w:ind w:left="440"/>
    </w:pPr>
  </w:style>
  <w:style w:type="table" w:styleId="GridTable6Colorful-Accent2">
    <w:name w:val="Grid Table 6 Colorful Accent 2"/>
    <w:basedOn w:val="TableNormal"/>
    <w:uiPriority w:val="51"/>
    <w:rsid w:val="004C5723"/>
    <w:pPr>
      <w:spacing w:after="0" w:line="240" w:lineRule="auto"/>
    </w:pPr>
    <w:rPr>
      <w:color w:val="C6390D" w:themeColor="accent2" w:themeShade="BF"/>
    </w:rPr>
    <w:tblPr>
      <w:tblStyleRowBandSize w:val="1"/>
      <w:tblStyleColBandSize w:val="1"/>
      <w:tblBorders>
        <w:top w:val="single" w:sz="4" w:space="0" w:color="F69B7E" w:themeColor="accent2" w:themeTint="99"/>
        <w:left w:val="single" w:sz="4" w:space="0" w:color="F69B7E" w:themeColor="accent2" w:themeTint="99"/>
        <w:bottom w:val="single" w:sz="4" w:space="0" w:color="F69B7E" w:themeColor="accent2" w:themeTint="99"/>
        <w:right w:val="single" w:sz="4" w:space="0" w:color="F69B7E" w:themeColor="accent2" w:themeTint="99"/>
        <w:insideH w:val="single" w:sz="4" w:space="0" w:color="F69B7E" w:themeColor="accent2" w:themeTint="99"/>
        <w:insideV w:val="single" w:sz="4" w:space="0" w:color="F69B7E" w:themeColor="accent2" w:themeTint="99"/>
      </w:tblBorders>
    </w:tblPr>
    <w:tblStylePr w:type="firstRow">
      <w:rPr>
        <w:b/>
        <w:bCs/>
      </w:rPr>
      <w:tblPr/>
      <w:tcPr>
        <w:tcBorders>
          <w:bottom w:val="single" w:sz="12" w:space="0" w:color="F69B7E" w:themeColor="accent2" w:themeTint="99"/>
        </w:tcBorders>
      </w:tcPr>
    </w:tblStylePr>
    <w:tblStylePr w:type="lastRow">
      <w:rPr>
        <w:b/>
        <w:bCs/>
      </w:rPr>
      <w:tblPr/>
      <w:tcPr>
        <w:tcBorders>
          <w:top w:val="double" w:sz="4" w:space="0" w:color="F69B7E" w:themeColor="accent2" w:themeTint="99"/>
        </w:tcBorders>
      </w:tcPr>
    </w:tblStylePr>
    <w:tblStylePr w:type="firstCol">
      <w:rPr>
        <w:b/>
        <w:bCs/>
      </w:rPr>
    </w:tblStylePr>
    <w:tblStylePr w:type="lastCol">
      <w:rPr>
        <w:b/>
        <w:bCs/>
      </w:rPr>
    </w:tblStylePr>
    <w:tblStylePr w:type="band1Vert">
      <w:tblPr/>
      <w:tcPr>
        <w:shd w:val="clear" w:color="auto" w:fill="FCDDD4" w:themeFill="accent2" w:themeFillTint="33"/>
      </w:tcPr>
    </w:tblStylePr>
    <w:tblStylePr w:type="band1Horz">
      <w:tblPr/>
      <w:tcPr>
        <w:shd w:val="clear" w:color="auto" w:fill="FCDDD4" w:themeFill="accent2" w:themeFillTint="33"/>
      </w:tcPr>
    </w:tblStylePr>
  </w:style>
  <w:style w:type="table" w:styleId="GridTable4-Accent3">
    <w:name w:val="Grid Table 4 Accent 3"/>
    <w:basedOn w:val="TableNormal"/>
    <w:uiPriority w:val="49"/>
    <w:rsid w:val="007933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793324"/>
    <w:pPr>
      <w:spacing w:after="0" w:line="240" w:lineRule="auto"/>
    </w:pPr>
    <w:tblPr>
      <w:tblStyleRowBandSize w:val="1"/>
      <w:tblStyleColBandSize w:val="1"/>
      <w:tblBorders>
        <w:top w:val="single" w:sz="4" w:space="0" w:color="A1C6CE" w:themeColor="accent4" w:themeTint="99"/>
        <w:left w:val="single" w:sz="4" w:space="0" w:color="A1C6CE" w:themeColor="accent4" w:themeTint="99"/>
        <w:bottom w:val="single" w:sz="4" w:space="0" w:color="A1C6CE" w:themeColor="accent4" w:themeTint="99"/>
        <w:right w:val="single" w:sz="4" w:space="0" w:color="A1C6CE" w:themeColor="accent4" w:themeTint="99"/>
        <w:insideH w:val="single" w:sz="4" w:space="0" w:color="A1C6CE" w:themeColor="accent4" w:themeTint="99"/>
        <w:insideV w:val="single" w:sz="4" w:space="0" w:color="A1C6CE" w:themeColor="accent4" w:themeTint="99"/>
      </w:tblBorders>
    </w:tblPr>
    <w:tblStylePr w:type="firstRow">
      <w:rPr>
        <w:b/>
        <w:bCs/>
        <w:color w:val="FFFFFF" w:themeColor="background1"/>
      </w:rPr>
      <w:tblPr/>
      <w:tcPr>
        <w:tcBorders>
          <w:top w:val="single" w:sz="4" w:space="0" w:color="64A1AE" w:themeColor="accent4"/>
          <w:left w:val="single" w:sz="4" w:space="0" w:color="64A1AE" w:themeColor="accent4"/>
          <w:bottom w:val="single" w:sz="4" w:space="0" w:color="64A1AE" w:themeColor="accent4"/>
          <w:right w:val="single" w:sz="4" w:space="0" w:color="64A1AE" w:themeColor="accent4"/>
          <w:insideH w:val="nil"/>
          <w:insideV w:val="nil"/>
        </w:tcBorders>
        <w:shd w:val="clear" w:color="auto" w:fill="64A1AE" w:themeFill="accent4"/>
      </w:tcPr>
    </w:tblStylePr>
    <w:tblStylePr w:type="lastRow">
      <w:rPr>
        <w:b/>
        <w:bCs/>
      </w:rPr>
      <w:tblPr/>
      <w:tcPr>
        <w:tcBorders>
          <w:top w:val="double" w:sz="4" w:space="0" w:color="64A1AE" w:themeColor="accent4"/>
        </w:tcBorders>
      </w:tcPr>
    </w:tblStylePr>
    <w:tblStylePr w:type="firstCol">
      <w:rPr>
        <w:b/>
        <w:bCs/>
      </w:rPr>
    </w:tblStylePr>
    <w:tblStylePr w:type="lastCol">
      <w:rPr>
        <w:b/>
        <w:bCs/>
      </w:rPr>
    </w:tblStylePr>
    <w:tblStylePr w:type="band1Vert">
      <w:tblPr/>
      <w:tcPr>
        <w:shd w:val="clear" w:color="auto" w:fill="DFECEE" w:themeFill="accent4" w:themeFillTint="33"/>
      </w:tcPr>
    </w:tblStylePr>
    <w:tblStylePr w:type="band1Horz">
      <w:tblPr/>
      <w:tcPr>
        <w:shd w:val="clear" w:color="auto" w:fill="DFECEE" w:themeFill="accent4" w:themeFillTint="33"/>
      </w:tcPr>
    </w:tblStylePr>
  </w:style>
  <w:style w:type="table" w:styleId="GridTable6Colorful-Accent4">
    <w:name w:val="Grid Table 6 Colorful Accent 4"/>
    <w:basedOn w:val="TableNormal"/>
    <w:uiPriority w:val="51"/>
    <w:rsid w:val="001E7836"/>
    <w:pPr>
      <w:spacing w:after="0" w:line="240" w:lineRule="auto"/>
    </w:pPr>
    <w:rPr>
      <w:color w:val="467B86" w:themeColor="accent4" w:themeShade="BF"/>
    </w:rPr>
    <w:tblPr>
      <w:tblStyleRowBandSize w:val="1"/>
      <w:tblStyleColBandSize w:val="1"/>
      <w:tblBorders>
        <w:top w:val="single" w:sz="4" w:space="0" w:color="A1C6CE" w:themeColor="accent4" w:themeTint="99"/>
        <w:left w:val="single" w:sz="4" w:space="0" w:color="A1C6CE" w:themeColor="accent4" w:themeTint="99"/>
        <w:bottom w:val="single" w:sz="4" w:space="0" w:color="A1C6CE" w:themeColor="accent4" w:themeTint="99"/>
        <w:right w:val="single" w:sz="4" w:space="0" w:color="A1C6CE" w:themeColor="accent4" w:themeTint="99"/>
        <w:insideH w:val="single" w:sz="4" w:space="0" w:color="A1C6CE" w:themeColor="accent4" w:themeTint="99"/>
        <w:insideV w:val="single" w:sz="4" w:space="0" w:color="A1C6CE" w:themeColor="accent4" w:themeTint="99"/>
      </w:tblBorders>
    </w:tblPr>
    <w:tblStylePr w:type="firstRow">
      <w:rPr>
        <w:b/>
        <w:bCs/>
      </w:rPr>
      <w:tblPr/>
      <w:tcPr>
        <w:tcBorders>
          <w:bottom w:val="single" w:sz="12" w:space="0" w:color="A1C6CE" w:themeColor="accent4" w:themeTint="99"/>
        </w:tcBorders>
      </w:tcPr>
    </w:tblStylePr>
    <w:tblStylePr w:type="lastRow">
      <w:rPr>
        <w:b/>
        <w:bCs/>
      </w:rPr>
      <w:tblPr/>
      <w:tcPr>
        <w:tcBorders>
          <w:top w:val="double" w:sz="4" w:space="0" w:color="A1C6CE" w:themeColor="accent4" w:themeTint="99"/>
        </w:tcBorders>
      </w:tcPr>
    </w:tblStylePr>
    <w:tblStylePr w:type="firstCol">
      <w:rPr>
        <w:b/>
        <w:bCs/>
      </w:rPr>
    </w:tblStylePr>
    <w:tblStylePr w:type="lastCol">
      <w:rPr>
        <w:b/>
        <w:bCs/>
      </w:rPr>
    </w:tblStylePr>
    <w:tblStylePr w:type="band1Vert">
      <w:tblPr/>
      <w:tcPr>
        <w:shd w:val="clear" w:color="auto" w:fill="DFECEE" w:themeFill="accent4" w:themeFillTint="33"/>
      </w:tcPr>
    </w:tblStylePr>
    <w:tblStylePr w:type="band1Horz">
      <w:tblPr/>
      <w:tcPr>
        <w:shd w:val="clear" w:color="auto" w:fill="DFECEE" w:themeFill="accent4" w:themeFillTint="33"/>
      </w:tcPr>
    </w:tblStylePr>
  </w:style>
  <w:style w:type="character" w:styleId="UnresolvedMention">
    <w:name w:val="Unresolved Mention"/>
    <w:basedOn w:val="DefaultParagraphFont"/>
    <w:uiPriority w:val="99"/>
    <w:semiHidden/>
    <w:unhideWhenUsed/>
    <w:rsid w:val="00415518"/>
    <w:rPr>
      <w:color w:val="605E5C"/>
      <w:shd w:val="clear" w:color="auto" w:fill="E1DFDD"/>
    </w:rPr>
  </w:style>
  <w:style w:type="character" w:customStyle="1" w:styleId="apple-converted-space">
    <w:name w:val="apple-converted-space"/>
    <w:basedOn w:val="DefaultParagraphFont"/>
    <w:rsid w:val="00521C3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5B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5B0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22310"/>
    <w:rPr>
      <w:b/>
      <w:bCs/>
    </w:rPr>
  </w:style>
  <w:style w:type="character" w:customStyle="1" w:styleId="CommentSubjectChar">
    <w:name w:val="Comment Subject Char"/>
    <w:basedOn w:val="CommentTextChar"/>
    <w:link w:val="CommentSubject"/>
    <w:uiPriority w:val="99"/>
    <w:semiHidden/>
    <w:rsid w:val="00822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96">
      <w:bodyDiv w:val="1"/>
      <w:marLeft w:val="0"/>
      <w:marRight w:val="0"/>
      <w:marTop w:val="0"/>
      <w:marBottom w:val="0"/>
      <w:divBdr>
        <w:top w:val="none" w:sz="0" w:space="0" w:color="auto"/>
        <w:left w:val="none" w:sz="0" w:space="0" w:color="auto"/>
        <w:bottom w:val="none" w:sz="0" w:space="0" w:color="auto"/>
        <w:right w:val="none" w:sz="0" w:space="0" w:color="auto"/>
      </w:divBdr>
    </w:div>
    <w:div w:id="127289374">
      <w:bodyDiv w:val="1"/>
      <w:marLeft w:val="0"/>
      <w:marRight w:val="0"/>
      <w:marTop w:val="0"/>
      <w:marBottom w:val="0"/>
      <w:divBdr>
        <w:top w:val="none" w:sz="0" w:space="0" w:color="auto"/>
        <w:left w:val="none" w:sz="0" w:space="0" w:color="auto"/>
        <w:bottom w:val="none" w:sz="0" w:space="0" w:color="auto"/>
        <w:right w:val="none" w:sz="0" w:space="0" w:color="auto"/>
      </w:divBdr>
    </w:div>
    <w:div w:id="227231080">
      <w:bodyDiv w:val="1"/>
      <w:marLeft w:val="0"/>
      <w:marRight w:val="0"/>
      <w:marTop w:val="0"/>
      <w:marBottom w:val="0"/>
      <w:divBdr>
        <w:top w:val="none" w:sz="0" w:space="0" w:color="auto"/>
        <w:left w:val="none" w:sz="0" w:space="0" w:color="auto"/>
        <w:bottom w:val="none" w:sz="0" w:space="0" w:color="auto"/>
        <w:right w:val="none" w:sz="0" w:space="0" w:color="auto"/>
      </w:divBdr>
      <w:divsChild>
        <w:div w:id="1755130829">
          <w:marLeft w:val="0"/>
          <w:marRight w:val="0"/>
          <w:marTop w:val="0"/>
          <w:marBottom w:val="0"/>
          <w:divBdr>
            <w:top w:val="none" w:sz="0" w:space="0" w:color="auto"/>
            <w:left w:val="none" w:sz="0" w:space="0" w:color="auto"/>
            <w:bottom w:val="none" w:sz="0" w:space="0" w:color="auto"/>
            <w:right w:val="none" w:sz="0" w:space="0" w:color="auto"/>
          </w:divBdr>
        </w:div>
        <w:div w:id="1697803436">
          <w:marLeft w:val="0"/>
          <w:marRight w:val="0"/>
          <w:marTop w:val="0"/>
          <w:marBottom w:val="0"/>
          <w:divBdr>
            <w:top w:val="none" w:sz="0" w:space="0" w:color="auto"/>
            <w:left w:val="none" w:sz="0" w:space="0" w:color="auto"/>
            <w:bottom w:val="single" w:sz="6" w:space="6" w:color="EEEEEE"/>
            <w:right w:val="none" w:sz="0" w:space="0" w:color="auto"/>
          </w:divBdr>
          <w:divsChild>
            <w:div w:id="1703552616">
              <w:marLeft w:val="0"/>
              <w:marRight w:val="0"/>
              <w:marTop w:val="0"/>
              <w:marBottom w:val="0"/>
              <w:divBdr>
                <w:top w:val="none" w:sz="0" w:space="0" w:color="auto"/>
                <w:left w:val="none" w:sz="0" w:space="0" w:color="auto"/>
                <w:bottom w:val="none" w:sz="0" w:space="0" w:color="auto"/>
                <w:right w:val="none" w:sz="0" w:space="0" w:color="auto"/>
              </w:divBdr>
            </w:div>
          </w:divsChild>
        </w:div>
        <w:div w:id="1579055099">
          <w:marLeft w:val="0"/>
          <w:marRight w:val="0"/>
          <w:marTop w:val="0"/>
          <w:marBottom w:val="0"/>
          <w:divBdr>
            <w:top w:val="none" w:sz="0" w:space="0" w:color="auto"/>
            <w:left w:val="none" w:sz="0" w:space="0" w:color="auto"/>
            <w:bottom w:val="single" w:sz="6" w:space="6" w:color="EEEEEE"/>
            <w:right w:val="none" w:sz="0" w:space="0" w:color="auto"/>
          </w:divBdr>
          <w:divsChild>
            <w:div w:id="5083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45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991">
          <w:marLeft w:val="0"/>
          <w:marRight w:val="0"/>
          <w:marTop w:val="0"/>
          <w:marBottom w:val="0"/>
          <w:divBdr>
            <w:top w:val="none" w:sz="0" w:space="0" w:color="auto"/>
            <w:left w:val="none" w:sz="0" w:space="0" w:color="auto"/>
            <w:bottom w:val="none" w:sz="0" w:space="0" w:color="auto"/>
            <w:right w:val="none" w:sz="0" w:space="0" w:color="auto"/>
          </w:divBdr>
        </w:div>
        <w:div w:id="970791686">
          <w:marLeft w:val="0"/>
          <w:marRight w:val="0"/>
          <w:marTop w:val="0"/>
          <w:marBottom w:val="0"/>
          <w:divBdr>
            <w:top w:val="none" w:sz="0" w:space="0" w:color="auto"/>
            <w:left w:val="none" w:sz="0" w:space="0" w:color="auto"/>
            <w:bottom w:val="single" w:sz="6" w:space="6" w:color="EEEEEE"/>
            <w:right w:val="none" w:sz="0" w:space="0" w:color="auto"/>
          </w:divBdr>
          <w:divsChild>
            <w:div w:id="1804273729">
              <w:marLeft w:val="0"/>
              <w:marRight w:val="0"/>
              <w:marTop w:val="0"/>
              <w:marBottom w:val="0"/>
              <w:divBdr>
                <w:top w:val="none" w:sz="0" w:space="0" w:color="auto"/>
                <w:left w:val="none" w:sz="0" w:space="0" w:color="auto"/>
                <w:bottom w:val="none" w:sz="0" w:space="0" w:color="auto"/>
                <w:right w:val="none" w:sz="0" w:space="0" w:color="auto"/>
              </w:divBdr>
            </w:div>
          </w:divsChild>
        </w:div>
        <w:div w:id="1753963524">
          <w:marLeft w:val="0"/>
          <w:marRight w:val="0"/>
          <w:marTop w:val="0"/>
          <w:marBottom w:val="0"/>
          <w:divBdr>
            <w:top w:val="none" w:sz="0" w:space="0" w:color="auto"/>
            <w:left w:val="none" w:sz="0" w:space="0" w:color="auto"/>
            <w:bottom w:val="single" w:sz="6" w:space="6" w:color="EEEEEE"/>
            <w:right w:val="none" w:sz="0" w:space="0" w:color="auto"/>
          </w:divBdr>
          <w:divsChild>
            <w:div w:id="13847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3494">
      <w:bodyDiv w:val="1"/>
      <w:marLeft w:val="0"/>
      <w:marRight w:val="0"/>
      <w:marTop w:val="0"/>
      <w:marBottom w:val="0"/>
      <w:divBdr>
        <w:top w:val="none" w:sz="0" w:space="0" w:color="auto"/>
        <w:left w:val="none" w:sz="0" w:space="0" w:color="auto"/>
        <w:bottom w:val="none" w:sz="0" w:space="0" w:color="auto"/>
        <w:right w:val="none" w:sz="0" w:space="0" w:color="auto"/>
      </w:divBdr>
    </w:div>
    <w:div w:id="721827938">
      <w:bodyDiv w:val="1"/>
      <w:marLeft w:val="0"/>
      <w:marRight w:val="0"/>
      <w:marTop w:val="0"/>
      <w:marBottom w:val="0"/>
      <w:divBdr>
        <w:top w:val="none" w:sz="0" w:space="0" w:color="auto"/>
        <w:left w:val="none" w:sz="0" w:space="0" w:color="auto"/>
        <w:bottom w:val="none" w:sz="0" w:space="0" w:color="auto"/>
        <w:right w:val="none" w:sz="0" w:space="0" w:color="auto"/>
      </w:divBdr>
    </w:div>
    <w:div w:id="822234472">
      <w:bodyDiv w:val="1"/>
      <w:marLeft w:val="0"/>
      <w:marRight w:val="0"/>
      <w:marTop w:val="0"/>
      <w:marBottom w:val="0"/>
      <w:divBdr>
        <w:top w:val="none" w:sz="0" w:space="0" w:color="auto"/>
        <w:left w:val="none" w:sz="0" w:space="0" w:color="auto"/>
        <w:bottom w:val="none" w:sz="0" w:space="0" w:color="auto"/>
        <w:right w:val="none" w:sz="0" w:space="0" w:color="auto"/>
      </w:divBdr>
    </w:div>
    <w:div w:id="980647438">
      <w:bodyDiv w:val="1"/>
      <w:marLeft w:val="0"/>
      <w:marRight w:val="0"/>
      <w:marTop w:val="0"/>
      <w:marBottom w:val="0"/>
      <w:divBdr>
        <w:top w:val="none" w:sz="0" w:space="0" w:color="auto"/>
        <w:left w:val="none" w:sz="0" w:space="0" w:color="auto"/>
        <w:bottom w:val="none" w:sz="0" w:space="0" w:color="auto"/>
        <w:right w:val="none" w:sz="0" w:space="0" w:color="auto"/>
      </w:divBdr>
    </w:div>
    <w:div w:id="1095244301">
      <w:bodyDiv w:val="1"/>
      <w:marLeft w:val="0"/>
      <w:marRight w:val="0"/>
      <w:marTop w:val="0"/>
      <w:marBottom w:val="0"/>
      <w:divBdr>
        <w:top w:val="none" w:sz="0" w:space="0" w:color="auto"/>
        <w:left w:val="none" w:sz="0" w:space="0" w:color="auto"/>
        <w:bottom w:val="none" w:sz="0" w:space="0" w:color="auto"/>
        <w:right w:val="none" w:sz="0" w:space="0" w:color="auto"/>
      </w:divBdr>
    </w:div>
    <w:div w:id="1095832257">
      <w:bodyDiv w:val="1"/>
      <w:marLeft w:val="0"/>
      <w:marRight w:val="0"/>
      <w:marTop w:val="0"/>
      <w:marBottom w:val="0"/>
      <w:divBdr>
        <w:top w:val="none" w:sz="0" w:space="0" w:color="auto"/>
        <w:left w:val="none" w:sz="0" w:space="0" w:color="auto"/>
        <w:bottom w:val="none" w:sz="0" w:space="0" w:color="auto"/>
        <w:right w:val="none" w:sz="0" w:space="0" w:color="auto"/>
      </w:divBdr>
    </w:div>
    <w:div w:id="1099253438">
      <w:bodyDiv w:val="1"/>
      <w:marLeft w:val="0"/>
      <w:marRight w:val="0"/>
      <w:marTop w:val="0"/>
      <w:marBottom w:val="0"/>
      <w:divBdr>
        <w:top w:val="none" w:sz="0" w:space="0" w:color="auto"/>
        <w:left w:val="none" w:sz="0" w:space="0" w:color="auto"/>
        <w:bottom w:val="none" w:sz="0" w:space="0" w:color="auto"/>
        <w:right w:val="none" w:sz="0" w:space="0" w:color="auto"/>
      </w:divBdr>
    </w:div>
    <w:div w:id="1124079337">
      <w:bodyDiv w:val="1"/>
      <w:marLeft w:val="0"/>
      <w:marRight w:val="0"/>
      <w:marTop w:val="0"/>
      <w:marBottom w:val="0"/>
      <w:divBdr>
        <w:top w:val="none" w:sz="0" w:space="0" w:color="auto"/>
        <w:left w:val="none" w:sz="0" w:space="0" w:color="auto"/>
        <w:bottom w:val="none" w:sz="0" w:space="0" w:color="auto"/>
        <w:right w:val="none" w:sz="0" w:space="0" w:color="auto"/>
      </w:divBdr>
    </w:div>
    <w:div w:id="21186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545016ebf6534fd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support.pawsey.org.au/documentation/display/US/Pawsey+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ustry.gov.au/about-us/what-we-do/science-in-our-department" TargetMode="External"/><Relationship Id="rId5" Type="http://schemas.openxmlformats.org/officeDocument/2006/relationships/numbering" Target="numbering.xml"/><Relationship Id="rId10" Type="http://schemas.openxmlformats.org/officeDocument/2006/relationships/hyperlink" Target="https://www.arc.gov.au/grants/grant-application/classification-codes-rfcd-seo-and-anzsic-codes" TargetMode="External"/><Relationship Id="rId4" Type="http://schemas.openxmlformats.org/officeDocument/2006/relationships/customXml" Target="../customXml/item4.xml"/><Relationship Id="rId9" Type="http://schemas.openxmlformats.org/officeDocument/2006/relationships/hyperlink" Target="mailto:pacer@pawsey.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0">
      <a:dk1>
        <a:sysClr val="windowText" lastClr="000000"/>
      </a:dk1>
      <a:lt1>
        <a:sysClr val="window" lastClr="FFFFFF"/>
      </a:lt1>
      <a:dk2>
        <a:srgbClr val="44546A"/>
      </a:dk2>
      <a:lt2>
        <a:srgbClr val="E7E6E6"/>
      </a:lt2>
      <a:accent1>
        <a:srgbClr val="5B9BD5"/>
      </a:accent1>
      <a:accent2>
        <a:srgbClr val="F15A29"/>
      </a:accent2>
      <a:accent3>
        <a:srgbClr val="A5A5A5"/>
      </a:accent3>
      <a:accent4>
        <a:srgbClr val="64A1AE"/>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2656ED5E2AF4C9A7C79B5EB5CE291" ma:contentTypeVersion="4" ma:contentTypeDescription="Create a new document." ma:contentTypeScope="" ma:versionID="218c38e5240112865a3db348ad5cd489">
  <xsd:schema xmlns:xsd="http://www.w3.org/2001/XMLSchema" xmlns:xs="http://www.w3.org/2001/XMLSchema" xmlns:p="http://schemas.microsoft.com/office/2006/metadata/properties" xmlns:ns2="76496d47-dae3-45b2-b0dd-9492987ec12a" targetNamespace="http://schemas.microsoft.com/office/2006/metadata/properties" ma:root="true" ma:fieldsID="4dcc20fbf6570f588a01195829ed7dc3" ns2:_="">
    <xsd:import namespace="76496d47-dae3-45b2-b0dd-9492987ec1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96d47-dae3-45b2-b0dd-9492987ec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58ED-484F-49E9-A928-1D9F305B27E3}">
  <ds:schemaRefs>
    <ds:schemaRef ds:uri="http://schemas.microsoft.com/sharepoint/v3/contenttype/forms"/>
  </ds:schemaRefs>
</ds:datastoreItem>
</file>

<file path=customXml/itemProps2.xml><?xml version="1.0" encoding="utf-8"?>
<ds:datastoreItem xmlns:ds="http://schemas.openxmlformats.org/officeDocument/2006/customXml" ds:itemID="{BBB0C96F-E8E0-491F-9681-C52B39A50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96d47-dae3-45b2-b0dd-9492987ec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AA014-576C-438D-98EA-1133929767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A542AE-AB97-1B48-B413-5751FCA9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1026</Words>
  <Characters>6745</Characters>
  <Application>Microsoft Office Word</Application>
  <DocSecurity>0</DocSecurity>
  <Lines>332</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Cytowski, Maciej (Pawsey, Kensington WA)</cp:lastModifiedBy>
  <cp:revision>49</cp:revision>
  <cp:lastPrinted>2019-02-08T09:04:00Z</cp:lastPrinted>
  <dcterms:created xsi:type="dcterms:W3CDTF">2019-03-14T07:37:00Z</dcterms:created>
  <dcterms:modified xsi:type="dcterms:W3CDTF">2020-10-22T13:05:00Z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0x0101007BC2656ED5E2AF4C9A7C79B5EB5CE291</vt:lpwstr>
  </property>
</Properties>
</file>